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大亚湾海贝贝幼儿园班级周计划表</w:t>
      </w:r>
    </w:p>
    <w:p>
      <w:pPr>
        <w:tabs>
          <w:tab w:val="left" w:pos="180"/>
        </w:tabs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</w:rPr>
        <w:t>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2016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第十二</w:t>
      </w:r>
      <w:r>
        <w:rPr>
          <w:rFonts w:hint="eastAsia" w:ascii="宋体" w:hAnsi="宋体" w:cs="宋体"/>
          <w:b/>
          <w:bCs/>
          <w:sz w:val="24"/>
          <w:szCs w:val="24"/>
        </w:rPr>
        <w:t>周</w:t>
      </w:r>
    </w:p>
    <w:tbl>
      <w:tblPr>
        <w:tblStyle w:val="3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237"/>
        <w:gridCol w:w="1428"/>
        <w:gridCol w:w="339"/>
        <w:gridCol w:w="1089"/>
        <w:gridCol w:w="349"/>
        <w:gridCol w:w="1079"/>
        <w:gridCol w:w="1428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主题活动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买卖小高手》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活动目标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、学习有条理地讲述自己的观察记录单。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</w:rPr>
              <w:t>、了解超市的基本结构与人员配置。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5" w:type="dxa"/>
            <w:gridSpan w:val="2"/>
          </w:tcPr>
          <w:p>
            <w:pPr>
              <w:tabs>
                <w:tab w:val="center" w:pos="756"/>
              </w:tabs>
              <w:ind w:left="31680" w:leftChars="-200" w:firstLine="31680" w:firstLineChars="200"/>
              <w:rPr>
                <w:rFonts w:ascii="宋体" w:cs="Times New Roman"/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24765</wp:posOffset>
                      </wp:positionV>
                      <wp:extent cx="1170305" cy="761365"/>
                      <wp:effectExtent l="2540" t="3810" r="8255" b="15875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0305" cy="7613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-4.65pt;margin-top:1.95pt;height:59.95pt;width:92.15pt;z-index:251658240;mso-width-relative:page;mso-height-relative:page;" filled="f" stroked="t" coordsize="21600,21600" o:gfxdata="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Ify01AAAAAgBAAAPAAAAAAAAAAEAIAAAACIAAABkcnMv&#10;ZG93bnJldi54bWxQSwECFAAUAAAACACHTuJAGuM07s4BAACkAwAADgAAAAAAAAABACAAAAAj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按排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星期一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星期三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星期四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晨间活动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428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雪花片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滑滑梯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跳绳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跳圈圈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晨间阅读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升国旗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英语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</w:rPr>
              <w:t xml:space="preserve"> lesson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复习四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数学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10以内的加减法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阅读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好朋友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字卡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上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教学活动（一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前鼻韵母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un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数学《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创编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10以内的加减应用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阅读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好朋友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英语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Unit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bCs/>
              </w:rPr>
              <w:t xml:space="preserve"> lesson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汉字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生活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681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好忙的送货员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区域活动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热闹的市场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社会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《钱的价值》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安全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预防蚊虫叮咬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餐后活动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讲故事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操作数学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分组行动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操作数学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分组活动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下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教学活动（三）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音乐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小鼓励响叮咚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体能《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敌人巡逻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美术《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线条画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舞蹈《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训练队形变换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作品欣赏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滑滑梯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看动画片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（常规）指导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指导幼儿自己叠被子、自己穿衣服，保持教师物品整洁。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制表人：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王老师</w:t>
            </w: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执教老师：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刘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汪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王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审批人：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</w:tbl>
    <w:p>
      <w:pPr>
        <w:rPr>
          <w:rFonts w:cs="Times New Roma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7B69"/>
    <w:rsid w:val="00165CFE"/>
    <w:rsid w:val="00260B1A"/>
    <w:rsid w:val="004D2A0E"/>
    <w:rsid w:val="005155E1"/>
    <w:rsid w:val="006233AA"/>
    <w:rsid w:val="006D751E"/>
    <w:rsid w:val="00BC153A"/>
    <w:rsid w:val="00C672D4"/>
    <w:rsid w:val="00D231AC"/>
    <w:rsid w:val="00D61472"/>
    <w:rsid w:val="00DA0317"/>
    <w:rsid w:val="00DE1ACD"/>
    <w:rsid w:val="00F52F7B"/>
    <w:rsid w:val="0AA07B69"/>
    <w:rsid w:val="13191FAE"/>
    <w:rsid w:val="2C7C3DDE"/>
    <w:rsid w:val="401E758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120</Words>
  <Characters>684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2016-04-06T11:53:00Z</dcterms:created>
  <dc:creator>Administrator</dc:creator>
  <cp:lastModifiedBy>Administrator</cp:lastModifiedBy>
  <cp:lastPrinted>2016-04-17T06:22:00Z</cp:lastPrinted>
  <dcterms:modified xsi:type="dcterms:W3CDTF">2016-05-08T10:15:22Z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