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61" w:rsidRDefault="006D7481" w:rsidP="00A9416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</w:t>
      </w:r>
      <w:r w:rsidR="00B9058B">
        <w:rPr>
          <w:rFonts w:hint="eastAsia"/>
          <w:b/>
          <w:sz w:val="44"/>
          <w:szCs w:val="44"/>
        </w:rPr>
        <w:t>2016</w:t>
      </w:r>
      <w:r w:rsidR="00A94161" w:rsidRPr="0087372D">
        <w:rPr>
          <w:rFonts w:ascii="宋体" w:hAnsi="宋体" w:hint="eastAsia"/>
          <w:b/>
          <w:sz w:val="36"/>
          <w:szCs w:val="36"/>
        </w:rPr>
        <w:t xml:space="preserve">学年度 </w:t>
      </w:r>
      <w:r w:rsidR="00B9058B" w:rsidRPr="00B9058B">
        <w:rPr>
          <w:rFonts w:ascii="宋体" w:hAnsi="宋体" w:hint="eastAsia"/>
          <w:b/>
          <w:sz w:val="36"/>
          <w:szCs w:val="36"/>
        </w:rPr>
        <w:t>上</w:t>
      </w:r>
      <w:r w:rsidR="00A94161" w:rsidRPr="0087372D">
        <w:rPr>
          <w:rFonts w:ascii="宋体" w:hAnsi="宋体" w:hint="eastAsia"/>
          <w:b/>
          <w:sz w:val="36"/>
          <w:szCs w:val="36"/>
        </w:rPr>
        <w:t>学期</w:t>
      </w:r>
      <w:r w:rsidR="00B9058B">
        <w:rPr>
          <w:rFonts w:ascii="宋体" w:hAnsi="宋体" w:hint="eastAsia"/>
          <w:b/>
          <w:sz w:val="36"/>
          <w:szCs w:val="36"/>
        </w:rPr>
        <w:t xml:space="preserve"> 中二</w:t>
      </w:r>
      <w:r w:rsidR="00A94161" w:rsidRPr="0087372D">
        <w:rPr>
          <w:rFonts w:ascii="宋体" w:hAnsi="宋体" w:hint="eastAsia"/>
          <w:b/>
          <w:sz w:val="36"/>
          <w:szCs w:val="36"/>
        </w:rPr>
        <w:t xml:space="preserve">班 第 </w:t>
      </w:r>
      <w:r w:rsidR="00B9058B">
        <w:rPr>
          <w:rFonts w:ascii="宋体" w:hAnsi="宋体" w:hint="eastAsia"/>
          <w:b/>
          <w:sz w:val="36"/>
          <w:szCs w:val="36"/>
        </w:rPr>
        <w:t>一</w:t>
      </w:r>
      <w:r w:rsidR="00A94161" w:rsidRPr="0087372D">
        <w:rPr>
          <w:rFonts w:ascii="宋体" w:hAnsi="宋体" w:hint="eastAsia"/>
          <w:b/>
          <w:sz w:val="36"/>
          <w:szCs w:val="36"/>
        </w:rPr>
        <w:t xml:space="preserve"> 周工作计划表</w:t>
      </w:r>
      <w:r w:rsidR="004E04C9">
        <w:rPr>
          <w:rFonts w:ascii="宋体" w:hAnsi="宋体" w:hint="eastAsia"/>
          <w:b/>
          <w:sz w:val="36"/>
          <w:szCs w:val="36"/>
        </w:rPr>
        <w:t>（本部）</w:t>
      </w:r>
    </w:p>
    <w:p w:rsidR="00A94161" w:rsidRPr="00A94161" w:rsidRDefault="00A94161" w:rsidP="00A9416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 xml:space="preserve">                                                           </w:t>
      </w:r>
      <w:r w:rsidR="0000431F">
        <w:rPr>
          <w:rFonts w:ascii="宋体" w:hAnsi="宋体" w:hint="eastAsia"/>
          <w:sz w:val="24"/>
        </w:rPr>
        <w:t xml:space="preserve">                         2016</w:t>
      </w:r>
      <w:r>
        <w:rPr>
          <w:rFonts w:ascii="宋体" w:hAnsi="宋体" w:hint="eastAsia"/>
          <w:sz w:val="24"/>
        </w:rPr>
        <w:t>年</w:t>
      </w:r>
      <w:r w:rsidR="0000431F">
        <w:rPr>
          <w:rFonts w:ascii="宋体" w:hAnsi="宋体" w:hint="eastAsia"/>
          <w:sz w:val="24"/>
        </w:rPr>
        <w:t xml:space="preserve"> 8</w:t>
      </w:r>
      <w:r>
        <w:rPr>
          <w:rFonts w:ascii="宋体" w:hAnsi="宋体" w:hint="eastAsia"/>
          <w:sz w:val="24"/>
        </w:rPr>
        <w:t>月</w:t>
      </w:r>
      <w:r w:rsidR="0000431F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 至</w:t>
      </w:r>
      <w:r w:rsidR="0000431F">
        <w:rPr>
          <w:rFonts w:ascii="宋体" w:hAnsi="宋体" w:hint="eastAsia"/>
          <w:sz w:val="24"/>
        </w:rPr>
        <w:t>2016</w:t>
      </w:r>
      <w:r>
        <w:rPr>
          <w:rFonts w:ascii="宋体" w:hAnsi="宋体" w:hint="eastAsia"/>
          <w:sz w:val="24"/>
        </w:rPr>
        <w:t>年</w:t>
      </w:r>
      <w:r w:rsidR="0000431F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 xml:space="preserve">月 </w:t>
      </w:r>
      <w:r w:rsidR="0000431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日</w:t>
      </w:r>
    </w:p>
    <w:tbl>
      <w:tblPr>
        <w:tblStyle w:val="a3"/>
        <w:tblW w:w="0" w:type="auto"/>
        <w:tblLook w:val="04A0"/>
      </w:tblPr>
      <w:tblGrid>
        <w:gridCol w:w="427"/>
        <w:gridCol w:w="1098"/>
        <w:gridCol w:w="2809"/>
        <w:gridCol w:w="6"/>
        <w:gridCol w:w="868"/>
        <w:gridCol w:w="1869"/>
        <w:gridCol w:w="2839"/>
        <w:gridCol w:w="6"/>
        <w:gridCol w:w="2847"/>
        <w:gridCol w:w="26"/>
        <w:gridCol w:w="2819"/>
      </w:tblGrid>
      <w:tr w:rsidR="00A94161" w:rsidTr="0000431F">
        <w:tc>
          <w:tcPr>
            <w:tcW w:w="427" w:type="dxa"/>
          </w:tcPr>
          <w:p w:rsidR="00A94161" w:rsidRPr="0059464E" w:rsidRDefault="00A94161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幼儿情况分析</w:t>
            </w:r>
          </w:p>
        </w:tc>
        <w:tc>
          <w:tcPr>
            <w:tcW w:w="4781" w:type="dxa"/>
            <w:gridSpan w:val="4"/>
          </w:tcPr>
          <w:p w:rsidR="00A94161" w:rsidRDefault="00B9058B" w:rsidP="00B9058B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恭喜我们班的</w:t>
            </w:r>
            <w:proofErr w:type="gramStart"/>
            <w:r>
              <w:rPr>
                <w:rFonts w:ascii="宋体" w:hAnsi="宋体" w:hint="eastAsia"/>
              </w:rPr>
              <w:t>宝贝们升中班</w:t>
            </w:r>
            <w:proofErr w:type="gramEnd"/>
            <w:r>
              <w:rPr>
                <w:rFonts w:ascii="宋体" w:hAnsi="宋体" w:hint="eastAsia"/>
              </w:rPr>
              <w:t>啦！张老师、董老师、陈老师在中二班的教师里等你们哦。</w:t>
            </w:r>
          </w:p>
          <w:p w:rsidR="00B9058B" w:rsidRDefault="00B9058B" w:rsidP="00B9058B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本班</w:t>
            </w:r>
            <w:proofErr w:type="gramStart"/>
            <w:r>
              <w:rPr>
                <w:rFonts w:ascii="宋体" w:hAnsi="宋体" w:hint="eastAsia"/>
              </w:rPr>
              <w:t>现人数</w:t>
            </w:r>
            <w:proofErr w:type="gramEnd"/>
            <w:r>
              <w:rPr>
                <w:rFonts w:ascii="宋体" w:hAnsi="宋体" w:hint="eastAsia"/>
              </w:rPr>
              <w:t>共29名，孩子们都能较好的适应幼儿园的集体生活，新的学期开始了，祝孩子们新学期开心快乐每一天。</w:t>
            </w:r>
          </w:p>
        </w:tc>
        <w:tc>
          <w:tcPr>
            <w:tcW w:w="1869" w:type="dxa"/>
          </w:tcPr>
          <w:p w:rsidR="00A94161" w:rsidRDefault="00A94161" w:rsidP="00A94161">
            <w:pPr>
              <w:ind w:firstLineChars="200" w:firstLine="420"/>
              <w:rPr>
                <w:rFonts w:ascii="宋体" w:hAnsi="宋体"/>
              </w:rPr>
            </w:pPr>
          </w:p>
          <w:p w:rsidR="00A94161" w:rsidRPr="0059464E" w:rsidRDefault="00A94161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8537" w:type="dxa"/>
            <w:gridSpan w:val="5"/>
          </w:tcPr>
          <w:p w:rsidR="00B9058B" w:rsidRDefault="00B9058B" w:rsidP="00B9058B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B9058B" w:rsidRDefault="00B9058B" w:rsidP="00B9058B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适应新学期生活，</w:t>
            </w:r>
            <w:r>
              <w:rPr>
                <w:rFonts w:hint="eastAsia"/>
                <w:color w:val="000000"/>
                <w:sz w:val="24"/>
              </w:rPr>
              <w:t>乐意上幼儿园，能愉快的参加各项游戏活动；</w:t>
            </w:r>
          </w:p>
          <w:p w:rsidR="00B9058B" w:rsidRDefault="00B9058B" w:rsidP="00B9058B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学习中班生活、学习常规，恢复有规律的作息时间和作息习惯；</w:t>
            </w:r>
          </w:p>
          <w:p w:rsidR="00A94161" w:rsidRDefault="00B9058B" w:rsidP="00B905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3. 能较清楚的说说假期中的见闻，喜欢与伙伴分享自己的快乐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A94161" w:rsidTr="0000431F">
        <w:tc>
          <w:tcPr>
            <w:tcW w:w="427" w:type="dxa"/>
            <w:vMerge w:val="restart"/>
          </w:tcPr>
          <w:p w:rsidR="00A94161" w:rsidRPr="0059464E" w:rsidRDefault="00A94161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本周工作重点</w:t>
            </w:r>
          </w:p>
        </w:tc>
        <w:tc>
          <w:tcPr>
            <w:tcW w:w="3913" w:type="dxa"/>
            <w:gridSpan w:val="3"/>
          </w:tcPr>
          <w:p w:rsidR="00A94161" w:rsidRPr="0059464E" w:rsidRDefault="00A94161" w:rsidP="006D7481">
            <w:pPr>
              <w:ind w:firstLineChars="250" w:firstLine="527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安全工作目标</w:t>
            </w:r>
          </w:p>
        </w:tc>
        <w:tc>
          <w:tcPr>
            <w:tcW w:w="2737" w:type="dxa"/>
            <w:gridSpan w:val="2"/>
          </w:tcPr>
          <w:p w:rsidR="00A94161" w:rsidRPr="0059464E" w:rsidRDefault="00A94161" w:rsidP="006D7481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常规培养重点</w:t>
            </w:r>
          </w:p>
        </w:tc>
        <w:tc>
          <w:tcPr>
            <w:tcW w:w="2845" w:type="dxa"/>
            <w:gridSpan w:val="2"/>
          </w:tcPr>
          <w:p w:rsidR="00A94161" w:rsidRPr="0059464E" w:rsidRDefault="00A94161" w:rsidP="006D7481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卫生保健重点</w:t>
            </w:r>
          </w:p>
        </w:tc>
        <w:tc>
          <w:tcPr>
            <w:tcW w:w="2847" w:type="dxa"/>
          </w:tcPr>
          <w:p w:rsidR="00A94161" w:rsidRPr="0059464E" w:rsidRDefault="00A94161" w:rsidP="006D7481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家长工作重点</w:t>
            </w:r>
          </w:p>
        </w:tc>
        <w:tc>
          <w:tcPr>
            <w:tcW w:w="2845" w:type="dxa"/>
            <w:gridSpan w:val="2"/>
          </w:tcPr>
          <w:p w:rsidR="00A94161" w:rsidRPr="0059464E" w:rsidRDefault="00A94161" w:rsidP="006D7481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环境及材料投放</w:t>
            </w:r>
          </w:p>
        </w:tc>
      </w:tr>
      <w:tr w:rsidR="00A94161" w:rsidTr="0000431F">
        <w:tc>
          <w:tcPr>
            <w:tcW w:w="427" w:type="dxa"/>
            <w:vMerge/>
          </w:tcPr>
          <w:p w:rsidR="00A94161" w:rsidRDefault="00A94161" w:rsidP="00A94161">
            <w:pPr>
              <w:rPr>
                <w:rFonts w:ascii="宋体" w:hAnsi="宋体"/>
              </w:rPr>
            </w:pPr>
          </w:p>
        </w:tc>
        <w:tc>
          <w:tcPr>
            <w:tcW w:w="3913" w:type="dxa"/>
            <w:gridSpan w:val="3"/>
          </w:tcPr>
          <w:p w:rsidR="006D7481" w:rsidRPr="0000431F" w:rsidRDefault="00B9058B" w:rsidP="0000431F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新学期开始，孩子的教室从一楼换到了二楼，每天孩子们将增加上下楼的次数</w:t>
            </w:r>
            <w:r w:rsidR="0000431F" w:rsidRPr="0000431F">
              <w:rPr>
                <w:rFonts w:ascii="宋体" w:hAnsi="宋体" w:hint="eastAsia"/>
                <w:sz w:val="24"/>
              </w:rPr>
              <w:t>，帮助孩子学习正确的上下楼方法将是我们的首要安全教育工作目标。</w:t>
            </w:r>
          </w:p>
        </w:tc>
        <w:tc>
          <w:tcPr>
            <w:tcW w:w="2737" w:type="dxa"/>
            <w:gridSpan w:val="2"/>
          </w:tcPr>
          <w:p w:rsidR="00A94161" w:rsidRPr="0000431F" w:rsidRDefault="0000431F" w:rsidP="0000431F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帮助孩子们尽快的熟悉中二班的常规，使孩子们更好的融入新学期的生活。</w:t>
            </w:r>
          </w:p>
        </w:tc>
        <w:tc>
          <w:tcPr>
            <w:tcW w:w="2845" w:type="dxa"/>
            <w:gridSpan w:val="2"/>
          </w:tcPr>
          <w:p w:rsidR="00B9058B" w:rsidRPr="0000431F" w:rsidRDefault="00B9058B" w:rsidP="00B9058B">
            <w:pPr>
              <w:rPr>
                <w:rFonts w:ascii="宋体" w:hAnsi="宋体"/>
                <w:sz w:val="24"/>
              </w:rPr>
            </w:pPr>
          </w:p>
          <w:p w:rsidR="00A94161" w:rsidRPr="0000431F" w:rsidRDefault="00B9058B" w:rsidP="0000431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431F">
              <w:rPr>
                <w:rFonts w:hint="eastAsia"/>
                <w:sz w:val="24"/>
              </w:rPr>
              <w:t>进入秋季，留意幼儿的个人卫生情况。</w:t>
            </w:r>
          </w:p>
        </w:tc>
        <w:tc>
          <w:tcPr>
            <w:tcW w:w="2847" w:type="dxa"/>
          </w:tcPr>
          <w:p w:rsidR="00A94161" w:rsidRPr="0000431F" w:rsidRDefault="00B9058B" w:rsidP="0000431F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提醒家长帮助孩子恢复有规律的作息时间与习惯，并积极送幼儿来园。</w:t>
            </w:r>
          </w:p>
        </w:tc>
        <w:tc>
          <w:tcPr>
            <w:tcW w:w="2845" w:type="dxa"/>
            <w:gridSpan w:val="2"/>
          </w:tcPr>
          <w:p w:rsidR="00A94161" w:rsidRPr="0000431F" w:rsidRDefault="00B9058B" w:rsidP="0000431F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完善班级区域的材料补充，定位班级大环境的主题。</w:t>
            </w:r>
          </w:p>
        </w:tc>
      </w:tr>
      <w:tr w:rsidR="00812585" w:rsidTr="0000431F">
        <w:tc>
          <w:tcPr>
            <w:tcW w:w="427" w:type="dxa"/>
          </w:tcPr>
          <w:p w:rsidR="00812585" w:rsidRDefault="00812585" w:rsidP="00A94161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812585" w:rsidRDefault="00812585" w:rsidP="00A94161">
            <w:pPr>
              <w:rPr>
                <w:rFonts w:ascii="宋体" w:hAnsi="宋体"/>
              </w:rPr>
            </w:pPr>
          </w:p>
        </w:tc>
        <w:tc>
          <w:tcPr>
            <w:tcW w:w="2815" w:type="dxa"/>
            <w:gridSpan w:val="2"/>
          </w:tcPr>
          <w:p w:rsidR="00812585" w:rsidRDefault="00812585" w:rsidP="008125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737" w:type="dxa"/>
            <w:gridSpan w:val="2"/>
          </w:tcPr>
          <w:p w:rsidR="00812585" w:rsidRDefault="00812585" w:rsidP="008125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845" w:type="dxa"/>
            <w:gridSpan w:val="2"/>
          </w:tcPr>
          <w:p w:rsidR="00812585" w:rsidRDefault="00812585" w:rsidP="008125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873" w:type="dxa"/>
            <w:gridSpan w:val="2"/>
          </w:tcPr>
          <w:p w:rsidR="00812585" w:rsidRDefault="00812585" w:rsidP="008125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819" w:type="dxa"/>
          </w:tcPr>
          <w:p w:rsidR="00812585" w:rsidRDefault="00812585" w:rsidP="008125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9464E" w:rsidTr="0000431F">
        <w:tc>
          <w:tcPr>
            <w:tcW w:w="427" w:type="dxa"/>
            <w:vMerge w:val="restart"/>
          </w:tcPr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</w:p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</w:p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</w:p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098" w:type="dxa"/>
          </w:tcPr>
          <w:p w:rsidR="0059464E" w:rsidRPr="0059464E" w:rsidRDefault="0059464E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4089" w:type="dxa"/>
            <w:gridSpan w:val="9"/>
          </w:tcPr>
          <w:p w:rsidR="0059464E" w:rsidRDefault="0000431F" w:rsidP="00A94161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桌面玩具、早操</w:t>
            </w:r>
          </w:p>
        </w:tc>
      </w:tr>
      <w:tr w:rsidR="0000431F" w:rsidTr="0000431F">
        <w:trPr>
          <w:trHeight w:val="790"/>
        </w:trPr>
        <w:tc>
          <w:tcPr>
            <w:tcW w:w="427" w:type="dxa"/>
            <w:vMerge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00431F" w:rsidRPr="0059464E" w:rsidRDefault="0000431F" w:rsidP="004E04C9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课间操及</w:t>
            </w:r>
            <w:r w:rsidRPr="0059464E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815" w:type="dxa"/>
            <w:gridSpan w:val="2"/>
          </w:tcPr>
          <w:p w:rsidR="0000431F" w:rsidRDefault="0000431F" w:rsidP="00297B4F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1、玩圈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00431F" w:rsidRPr="000727E3" w:rsidRDefault="0000431F" w:rsidP="00297B4F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737" w:type="dxa"/>
            <w:gridSpan w:val="2"/>
          </w:tcPr>
          <w:p w:rsidR="0000431F" w:rsidRDefault="0000431F" w:rsidP="00297B4F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1、看谁听得清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00431F" w:rsidRPr="002B618D" w:rsidRDefault="0000431F" w:rsidP="00297B4F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5" w:type="dxa"/>
            <w:gridSpan w:val="2"/>
          </w:tcPr>
          <w:p w:rsidR="0000431F" w:rsidRDefault="0000431F" w:rsidP="00297B4F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1、玩沙玩水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00431F" w:rsidRPr="002B618D" w:rsidRDefault="0000431F" w:rsidP="00297B4F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7" w:type="dxa"/>
          </w:tcPr>
          <w:p w:rsidR="0000431F" w:rsidRDefault="0000431F" w:rsidP="00297B4F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1、水浴锻炼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00431F" w:rsidRPr="002B618D" w:rsidRDefault="0000431F" w:rsidP="00297B4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5" w:type="dxa"/>
            <w:gridSpan w:val="2"/>
            <w:vAlign w:val="center"/>
          </w:tcPr>
          <w:p w:rsidR="0000431F" w:rsidRPr="0047719A" w:rsidRDefault="0000431F" w:rsidP="00297B4F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7719A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 w:val="24"/>
              </w:rPr>
              <w:t>玩棍棒</w:t>
            </w:r>
            <w:r w:rsidRPr="0047719A">
              <w:rPr>
                <w:rFonts w:ascii="宋体" w:hAnsi="宋体" w:hint="eastAsia"/>
                <w:szCs w:val="21"/>
              </w:rPr>
              <w:t>（体游）</w:t>
            </w:r>
          </w:p>
          <w:p w:rsidR="0000431F" w:rsidRPr="002B618D" w:rsidRDefault="0000431F" w:rsidP="00297B4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</w:tr>
      <w:tr w:rsidR="0000431F" w:rsidTr="0000431F">
        <w:tc>
          <w:tcPr>
            <w:tcW w:w="427" w:type="dxa"/>
            <w:vMerge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00431F" w:rsidRDefault="0000431F" w:rsidP="004E04C9">
            <w:pPr>
              <w:rPr>
                <w:rFonts w:ascii="宋体" w:hAnsi="宋体"/>
                <w:b/>
              </w:rPr>
            </w:pPr>
          </w:p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学习及自主游戏活动</w:t>
            </w:r>
          </w:p>
        </w:tc>
        <w:tc>
          <w:tcPr>
            <w:tcW w:w="2815" w:type="dxa"/>
            <w:gridSpan w:val="2"/>
            <w:tcBorders>
              <w:right w:val="single" w:sz="4" w:space="0" w:color="auto"/>
            </w:tcBorders>
            <w:vAlign w:val="center"/>
          </w:tcPr>
          <w:p w:rsidR="00A50869" w:rsidRDefault="00A50869" w:rsidP="00A50869">
            <w:pPr>
              <w:ind w:firstLineChars="350" w:firstLine="84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00431F" w:rsidRPr="00253C5C" w:rsidRDefault="00A50869" w:rsidP="00A50869">
            <w:pPr>
              <w:widowControl/>
              <w:ind w:firstLineChars="100" w:firstLine="180"/>
              <w:jc w:val="left"/>
              <w:rPr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hint="eastAsia"/>
                <w:sz w:val="18"/>
                <w:szCs w:val="18"/>
              </w:rPr>
              <w:t>进室的规则要求练习</w:t>
            </w:r>
          </w:p>
        </w:tc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2E" w:rsidRPr="000F2135" w:rsidRDefault="00523E2E" w:rsidP="00523E2E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</w:t>
            </w:r>
            <w:r w:rsidRPr="000F2135">
              <w:rPr>
                <w:rFonts w:hint="eastAsia"/>
                <w:bCs/>
                <w:sz w:val="24"/>
              </w:rPr>
              <w:t>：</w:t>
            </w:r>
          </w:p>
          <w:p w:rsidR="0000431F" w:rsidRPr="00253C5C" w:rsidRDefault="00523E2E" w:rsidP="00523E2E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老师的手（儿童诗）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 w:rsidP="00297B4F">
            <w:pPr>
              <w:spacing w:line="320" w:lineRule="exact"/>
              <w:rPr>
                <w:bCs/>
                <w:sz w:val="24"/>
              </w:rPr>
            </w:pPr>
          </w:p>
          <w:p w:rsidR="0000431F" w:rsidRDefault="00A50869" w:rsidP="00A50869">
            <w:pPr>
              <w:spacing w:line="320" w:lineRule="exact"/>
              <w:ind w:firstLineChars="350" w:firstLine="84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游戏室</w:t>
            </w:r>
          </w:p>
          <w:p w:rsidR="00A50869" w:rsidRPr="00917608" w:rsidRDefault="00A50869" w:rsidP="00A50869">
            <w:pPr>
              <w:spacing w:line="320" w:lineRule="exact"/>
              <w:ind w:firstLineChars="100" w:firstLine="180"/>
              <w:rPr>
                <w:rFonts w:hint="eastAsia"/>
                <w:bCs/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hint="eastAsia"/>
                <w:sz w:val="18"/>
                <w:szCs w:val="18"/>
              </w:rPr>
              <w:t>进室的规则要求练习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A50869" w:rsidRDefault="00A50869" w:rsidP="00297B4F">
            <w:pPr>
              <w:spacing w:line="320" w:lineRule="exact"/>
              <w:rPr>
                <w:rFonts w:hint="eastAsia"/>
                <w:bCs/>
                <w:sz w:val="24"/>
              </w:rPr>
            </w:pPr>
          </w:p>
          <w:p w:rsidR="0000431F" w:rsidRPr="000F2135" w:rsidRDefault="0000431F" w:rsidP="00297B4F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00431F" w:rsidRPr="000F2135" w:rsidRDefault="0000431F" w:rsidP="00297B4F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方案数学常规练习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523E2E" w:rsidRDefault="00523E2E" w:rsidP="00523E2E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艺术：</w:t>
            </w:r>
          </w:p>
          <w:p w:rsidR="0000431F" w:rsidRPr="00253C5C" w:rsidRDefault="00523E2E" w:rsidP="00523E2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手指大变身（手指画）</w:t>
            </w:r>
          </w:p>
        </w:tc>
      </w:tr>
      <w:tr w:rsidR="0000431F" w:rsidTr="0000431F">
        <w:tc>
          <w:tcPr>
            <w:tcW w:w="427" w:type="dxa"/>
            <w:vMerge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00431F" w:rsidRDefault="0000431F" w:rsidP="00297B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猜谜语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1F" w:rsidRDefault="0000431F" w:rsidP="00297B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Pr="0047719A" w:rsidRDefault="0000431F" w:rsidP="00297B4F">
            <w:pPr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31F" w:rsidRPr="004D5D3F" w:rsidRDefault="0000431F" w:rsidP="00297B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学习自己穿衣服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00431F" w:rsidRPr="0047719A" w:rsidRDefault="0000431F" w:rsidP="00297B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</w:tr>
      <w:tr w:rsidR="006D7481" w:rsidTr="0000431F">
        <w:tc>
          <w:tcPr>
            <w:tcW w:w="1525" w:type="dxa"/>
            <w:gridSpan w:val="2"/>
          </w:tcPr>
          <w:p w:rsidR="006D7481" w:rsidRPr="0059464E" w:rsidRDefault="006D7481" w:rsidP="00A94161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午睡盥洗</w:t>
            </w:r>
            <w:r w:rsidRPr="006D7481">
              <w:rPr>
                <w:rFonts w:ascii="宋体" w:hAnsi="宋体" w:hint="eastAsia"/>
                <w:b/>
              </w:rPr>
              <w:t>入厕</w:t>
            </w:r>
          </w:p>
        </w:tc>
        <w:tc>
          <w:tcPr>
            <w:tcW w:w="14089" w:type="dxa"/>
            <w:gridSpan w:val="9"/>
          </w:tcPr>
          <w:p w:rsidR="006D7481" w:rsidRPr="006D7481" w:rsidRDefault="0000431F" w:rsidP="00A94161">
            <w:pPr>
              <w:rPr>
                <w:rFonts w:ascii="宋体" w:hAnsi="宋体"/>
                <w:b/>
              </w:rPr>
            </w:pPr>
            <w:r w:rsidRPr="0099666C">
              <w:rPr>
                <w:rFonts w:hint="eastAsia"/>
                <w:sz w:val="24"/>
              </w:rPr>
              <w:t>知道自己动手盖被子躺好，安静入睡。</w:t>
            </w:r>
            <w:r>
              <w:rPr>
                <w:rFonts w:hint="eastAsia"/>
                <w:sz w:val="24"/>
              </w:rPr>
              <w:t>盥洗：起床后能主动洗手、擦脸。入厕：能自己上厕所、穿脱裤子。</w:t>
            </w:r>
          </w:p>
        </w:tc>
      </w:tr>
      <w:tr w:rsidR="0000431F" w:rsidTr="0000431F">
        <w:tc>
          <w:tcPr>
            <w:tcW w:w="427" w:type="dxa"/>
            <w:vMerge w:val="restart"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098" w:type="dxa"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室内游戏</w:t>
            </w:r>
          </w:p>
        </w:tc>
        <w:tc>
          <w:tcPr>
            <w:tcW w:w="2815" w:type="dxa"/>
            <w:gridSpan w:val="2"/>
          </w:tcPr>
          <w:p w:rsidR="00A50869" w:rsidRPr="0091142C" w:rsidRDefault="00A50869" w:rsidP="00A50869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00431F" w:rsidRPr="00FF5DA7" w:rsidRDefault="00A50869" w:rsidP="00A50869">
            <w:pPr>
              <w:tabs>
                <w:tab w:val="right" w:pos="2332"/>
              </w:tabs>
              <w:ind w:firstLineChars="100" w:firstLine="180"/>
              <w:rPr>
                <w:sz w:val="18"/>
                <w:szCs w:val="18"/>
              </w:rPr>
            </w:pPr>
            <w:r w:rsidRPr="00506D10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认识班级新区域</w:t>
            </w:r>
          </w:p>
        </w:tc>
        <w:tc>
          <w:tcPr>
            <w:tcW w:w="2737" w:type="dxa"/>
            <w:gridSpan w:val="2"/>
          </w:tcPr>
          <w:p w:rsidR="0000431F" w:rsidRDefault="0000431F" w:rsidP="00297B4F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艺术：</w:t>
            </w:r>
          </w:p>
          <w:p w:rsidR="0000431F" w:rsidRPr="00A50869" w:rsidRDefault="0000431F" w:rsidP="00A50869">
            <w:pPr>
              <w:spacing w:line="28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 w:rsidRPr="00917608">
              <w:rPr>
                <w:rFonts w:ascii="宋体" w:hAnsi="宋体" w:hint="eastAsia"/>
                <w:color w:val="000000"/>
                <w:sz w:val="24"/>
              </w:rPr>
              <w:t>小挂饰</w:t>
            </w:r>
            <w:r>
              <w:rPr>
                <w:rFonts w:ascii="宋体" w:hAnsi="宋体" w:hint="eastAsia"/>
                <w:color w:val="000000"/>
                <w:sz w:val="24"/>
              </w:rPr>
              <w:t>（手工）</w:t>
            </w:r>
          </w:p>
        </w:tc>
        <w:tc>
          <w:tcPr>
            <w:tcW w:w="2845" w:type="dxa"/>
            <w:gridSpan w:val="2"/>
          </w:tcPr>
          <w:p w:rsidR="00A50869" w:rsidRDefault="00A50869" w:rsidP="00A508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00431F" w:rsidRPr="007D5458" w:rsidRDefault="00A50869" w:rsidP="00A5086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认识新朋友</w:t>
            </w:r>
          </w:p>
        </w:tc>
        <w:tc>
          <w:tcPr>
            <w:tcW w:w="2847" w:type="dxa"/>
          </w:tcPr>
          <w:p w:rsidR="0000431F" w:rsidRDefault="0000431F" w:rsidP="00297B4F">
            <w:pPr>
              <w:jc w:val="left"/>
              <w:rPr>
                <w:sz w:val="24"/>
              </w:rPr>
            </w:pPr>
          </w:p>
          <w:p w:rsidR="0000431F" w:rsidRPr="005E1B09" w:rsidRDefault="0000431F" w:rsidP="00297B4F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认识操作</w:t>
            </w:r>
            <w:proofErr w:type="gramStart"/>
            <w:r>
              <w:rPr>
                <w:rFonts w:hint="eastAsia"/>
                <w:sz w:val="24"/>
              </w:rPr>
              <w:t>盒材料</w:t>
            </w:r>
            <w:proofErr w:type="gramEnd"/>
          </w:p>
        </w:tc>
        <w:tc>
          <w:tcPr>
            <w:tcW w:w="2845" w:type="dxa"/>
            <w:gridSpan w:val="2"/>
          </w:tcPr>
          <w:p w:rsidR="00A50869" w:rsidRDefault="00A50869" w:rsidP="00A5086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00431F" w:rsidRPr="00506D10" w:rsidRDefault="00A50869" w:rsidP="00A50869">
            <w:pPr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r w:rsidRPr="00FF5DA7">
              <w:rPr>
                <w:rFonts w:hint="eastAsia"/>
                <w:sz w:val="18"/>
                <w:szCs w:val="18"/>
              </w:rPr>
              <w:t>加强</w:t>
            </w:r>
            <w:proofErr w:type="gramStart"/>
            <w:r w:rsidRPr="00FF5DA7">
              <w:rPr>
                <w:rFonts w:hint="eastAsia"/>
                <w:sz w:val="18"/>
                <w:szCs w:val="18"/>
              </w:rPr>
              <w:t>进入绘本图书馆</w:t>
            </w:r>
            <w:proofErr w:type="gramEnd"/>
            <w:r w:rsidRPr="00FF5DA7">
              <w:rPr>
                <w:rFonts w:hint="eastAsia"/>
                <w:sz w:val="18"/>
                <w:szCs w:val="18"/>
              </w:rPr>
              <w:t>的规则和意识。</w:t>
            </w:r>
          </w:p>
        </w:tc>
      </w:tr>
      <w:tr w:rsidR="0000431F" w:rsidTr="00A50869">
        <w:trPr>
          <w:trHeight w:val="621"/>
        </w:trPr>
        <w:tc>
          <w:tcPr>
            <w:tcW w:w="427" w:type="dxa"/>
            <w:vMerge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00431F" w:rsidRPr="0059464E" w:rsidRDefault="0000431F" w:rsidP="00A94161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2815" w:type="dxa"/>
            <w:gridSpan w:val="2"/>
          </w:tcPr>
          <w:p w:rsidR="0000431F" w:rsidRPr="000130A4" w:rsidRDefault="0000431F" w:rsidP="00523E2E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 w:rsidR="00523E2E">
              <w:rPr>
                <w:rFonts w:ascii="宋体" w:hAnsi="宋体" w:hint="eastAsia"/>
                <w:sz w:val="24"/>
              </w:rPr>
              <w:t>老狼老狼几点钟</w:t>
            </w:r>
          </w:p>
        </w:tc>
        <w:tc>
          <w:tcPr>
            <w:tcW w:w="2737" w:type="dxa"/>
            <w:gridSpan w:val="2"/>
          </w:tcPr>
          <w:p w:rsidR="0000431F" w:rsidRPr="000130A4" w:rsidRDefault="0000431F" w:rsidP="00297B4F">
            <w:pPr>
              <w:tabs>
                <w:tab w:val="right" w:pos="2332"/>
              </w:tabs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体游：大型滑滑梯</w:t>
            </w:r>
          </w:p>
        </w:tc>
        <w:tc>
          <w:tcPr>
            <w:tcW w:w="2845" w:type="dxa"/>
            <w:gridSpan w:val="2"/>
          </w:tcPr>
          <w:p w:rsidR="0000431F" w:rsidRPr="000130A4" w:rsidRDefault="0000431F" w:rsidP="00297B4F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 早操练习</w:t>
            </w:r>
          </w:p>
        </w:tc>
        <w:tc>
          <w:tcPr>
            <w:tcW w:w="2847" w:type="dxa"/>
          </w:tcPr>
          <w:p w:rsidR="0000431F" w:rsidRPr="000130A4" w:rsidRDefault="0000431F" w:rsidP="00297B4F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体游：机器人</w:t>
            </w:r>
          </w:p>
        </w:tc>
        <w:tc>
          <w:tcPr>
            <w:tcW w:w="2845" w:type="dxa"/>
            <w:gridSpan w:val="2"/>
          </w:tcPr>
          <w:p w:rsidR="0000431F" w:rsidRPr="000130A4" w:rsidRDefault="0000431F" w:rsidP="00297B4F">
            <w:pPr>
              <w:jc w:val="left"/>
              <w:rPr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体游：切西瓜</w:t>
            </w:r>
          </w:p>
        </w:tc>
      </w:tr>
    </w:tbl>
    <w:p w:rsidR="0000431F" w:rsidRDefault="0000431F" w:rsidP="004E04C9">
      <w:pPr>
        <w:jc w:val="center"/>
        <w:rPr>
          <w:rFonts w:ascii="宋体" w:hAnsi="宋体"/>
          <w:b/>
          <w:sz w:val="36"/>
          <w:szCs w:val="36"/>
        </w:rPr>
      </w:pPr>
    </w:p>
    <w:sectPr w:rsidR="0000431F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35" w:rsidRDefault="00291535" w:rsidP="00291535">
      <w:r>
        <w:separator/>
      </w:r>
    </w:p>
  </w:endnote>
  <w:endnote w:type="continuationSeparator" w:id="1">
    <w:p w:rsidR="00291535" w:rsidRDefault="00291535" w:rsidP="0029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35" w:rsidRDefault="00291535" w:rsidP="00291535">
      <w:r>
        <w:separator/>
      </w:r>
    </w:p>
  </w:footnote>
  <w:footnote w:type="continuationSeparator" w:id="1">
    <w:p w:rsidR="00291535" w:rsidRDefault="00291535" w:rsidP="00291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7D894FCC"/>
    <w:multiLevelType w:val="hybridMultilevel"/>
    <w:tmpl w:val="B16062D0"/>
    <w:lvl w:ilvl="0" w:tplc="A1F6DE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431F"/>
    <w:rsid w:val="000B7AC8"/>
    <w:rsid w:val="001D233C"/>
    <w:rsid w:val="00291535"/>
    <w:rsid w:val="00297B4F"/>
    <w:rsid w:val="00401242"/>
    <w:rsid w:val="004A250C"/>
    <w:rsid w:val="004E04C9"/>
    <w:rsid w:val="00523E2E"/>
    <w:rsid w:val="0059464E"/>
    <w:rsid w:val="006D7481"/>
    <w:rsid w:val="006E17B6"/>
    <w:rsid w:val="00786E12"/>
    <w:rsid w:val="007C6FA9"/>
    <w:rsid w:val="00812585"/>
    <w:rsid w:val="00834064"/>
    <w:rsid w:val="00A50869"/>
    <w:rsid w:val="00A94161"/>
    <w:rsid w:val="00B9058B"/>
    <w:rsid w:val="00F0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15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1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1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2016-08-26T08:20:00Z</cp:lastPrinted>
  <dcterms:created xsi:type="dcterms:W3CDTF">2016-08-26T07:37:00Z</dcterms:created>
  <dcterms:modified xsi:type="dcterms:W3CDTF">2016-08-26T08:21:00Z</dcterms:modified>
</cp:coreProperties>
</file>