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2016学年度  上学期  中二班  第十</w:t>
      </w:r>
      <w:r w:rsidR="00B80D43">
        <w:rPr>
          <w:rFonts w:ascii="宋体" w:hAnsi="宋体" w:hint="eastAsia"/>
          <w:b/>
          <w:sz w:val="36"/>
          <w:szCs w:val="36"/>
        </w:rPr>
        <w:t>七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2016年 1</w:t>
      </w:r>
      <w:r w:rsidR="00837DE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F01693">
        <w:rPr>
          <w:rFonts w:ascii="宋体" w:hAnsi="宋体" w:hint="eastAsia"/>
          <w:sz w:val="24"/>
        </w:rPr>
        <w:t>1</w:t>
      </w:r>
      <w:r w:rsidR="00B80D43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 至  2016年 1</w:t>
      </w:r>
      <w:r w:rsidR="002A016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B80D43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837DE4">
        <w:rPr>
          <w:rFonts w:ascii="宋体" w:hAnsi="宋体" w:hint="eastAsia"/>
          <w:sz w:val="24"/>
        </w:rPr>
        <w:t>董</w:t>
      </w:r>
      <w:r w:rsidR="0074028C">
        <w:rPr>
          <w:rFonts w:ascii="宋体" w:hAnsi="宋体" w:hint="eastAsia"/>
          <w:sz w:val="24"/>
        </w:rPr>
        <w:t>老师</w:t>
      </w:r>
      <w:r w:rsidR="00837DE4">
        <w:rPr>
          <w:rFonts w:ascii="宋体" w:hAnsi="宋体" w:hint="eastAsia"/>
          <w:sz w:val="24"/>
        </w:rPr>
        <w:t>陈</w:t>
      </w:r>
      <w:r w:rsidR="0074028C">
        <w:rPr>
          <w:rFonts w:ascii="宋体" w:hAnsi="宋体" w:hint="eastAsia"/>
          <w:sz w:val="24"/>
        </w:rPr>
        <w:t>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2575B9" w:rsidRPr="00875952" w:rsidRDefault="00BD11ED">
            <w:pPr>
              <w:spacing w:line="360" w:lineRule="exact"/>
              <w:rPr>
                <w:sz w:val="28"/>
                <w:szCs w:val="28"/>
              </w:rPr>
            </w:pPr>
            <w:r w:rsidRPr="00875952">
              <w:rPr>
                <w:rFonts w:hint="eastAsia"/>
                <w:sz w:val="28"/>
                <w:szCs w:val="28"/>
              </w:rPr>
              <w:t>1</w:t>
            </w:r>
            <w:r w:rsidR="00C66FF0" w:rsidRPr="00875952">
              <w:rPr>
                <w:rFonts w:hint="eastAsia"/>
                <w:sz w:val="28"/>
                <w:szCs w:val="28"/>
              </w:rPr>
              <w:t>.</w:t>
            </w:r>
            <w:r w:rsidR="00C66FF0" w:rsidRPr="00875952">
              <w:rPr>
                <w:rFonts w:hint="eastAsia"/>
                <w:sz w:val="28"/>
                <w:szCs w:val="28"/>
              </w:rPr>
              <w:t>能通过</w:t>
            </w:r>
            <w:r w:rsidR="00B80D43" w:rsidRPr="00875952">
              <w:rPr>
                <w:rFonts w:hint="eastAsia"/>
                <w:sz w:val="28"/>
                <w:szCs w:val="28"/>
              </w:rPr>
              <w:t>比较的方法</w:t>
            </w:r>
            <w:r w:rsidR="00C66FF0" w:rsidRPr="00875952">
              <w:rPr>
                <w:rFonts w:hint="eastAsia"/>
                <w:sz w:val="28"/>
                <w:szCs w:val="28"/>
              </w:rPr>
              <w:t>，</w:t>
            </w:r>
            <w:r w:rsidR="00B80D43" w:rsidRPr="00875952">
              <w:rPr>
                <w:rFonts w:hint="eastAsia"/>
                <w:sz w:val="28"/>
                <w:szCs w:val="28"/>
              </w:rPr>
              <w:t>给</w:t>
            </w:r>
            <w:r w:rsidR="00875952" w:rsidRPr="00875952">
              <w:rPr>
                <w:rFonts w:hint="eastAsia"/>
                <w:sz w:val="28"/>
                <w:szCs w:val="28"/>
              </w:rPr>
              <w:t>不同</w:t>
            </w:r>
            <w:r w:rsidR="00B80D43" w:rsidRPr="00875952">
              <w:rPr>
                <w:rFonts w:hint="eastAsia"/>
                <w:sz w:val="28"/>
                <w:szCs w:val="28"/>
              </w:rPr>
              <w:t>深浅的同色系颜色排序</w:t>
            </w:r>
            <w:r w:rsidR="00C66FF0" w:rsidRPr="00875952">
              <w:rPr>
                <w:rFonts w:hint="eastAsia"/>
                <w:sz w:val="28"/>
                <w:szCs w:val="28"/>
              </w:rPr>
              <w:t>。</w:t>
            </w:r>
          </w:p>
          <w:p w:rsidR="002575B9" w:rsidRPr="00875952" w:rsidRDefault="00BD11ED" w:rsidP="00BD11ED">
            <w:pPr>
              <w:shd w:val="clear" w:color="auto" w:fill="FFFFFF"/>
              <w:spacing w:before="100" w:after="10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875952">
              <w:rPr>
                <w:rFonts w:ascii="宋体" w:hAnsi="宋体" w:hint="eastAsia"/>
                <w:sz w:val="28"/>
                <w:szCs w:val="28"/>
              </w:rPr>
              <w:t>2.能</w:t>
            </w:r>
            <w:r w:rsidR="0074028C" w:rsidRPr="00875952">
              <w:rPr>
                <w:rFonts w:ascii="宋体" w:hAnsi="宋体" w:hint="eastAsia"/>
                <w:sz w:val="28"/>
                <w:szCs w:val="28"/>
              </w:rPr>
              <w:t>自己动手</w:t>
            </w:r>
            <w:r w:rsidRPr="00875952">
              <w:rPr>
                <w:rFonts w:ascii="宋体" w:hAnsi="宋体" w:hint="eastAsia"/>
                <w:sz w:val="28"/>
                <w:szCs w:val="28"/>
              </w:rPr>
              <w:t>用</w:t>
            </w:r>
            <w:r w:rsidR="00875952" w:rsidRPr="00875952">
              <w:rPr>
                <w:rFonts w:ascii="宋体" w:hAnsi="宋体" w:hint="eastAsia"/>
                <w:sz w:val="28"/>
                <w:szCs w:val="28"/>
              </w:rPr>
              <w:t>吸管</w:t>
            </w:r>
            <w:r w:rsidR="0074028C" w:rsidRPr="00875952">
              <w:rPr>
                <w:rFonts w:ascii="宋体" w:hAnsi="宋体" w:hint="eastAsia"/>
                <w:sz w:val="28"/>
                <w:szCs w:val="28"/>
              </w:rPr>
              <w:t>制作</w:t>
            </w:r>
            <w:r w:rsidR="00875952" w:rsidRPr="00875952">
              <w:rPr>
                <w:rFonts w:ascii="宋体" w:hAnsi="宋体" w:hint="eastAsia"/>
                <w:sz w:val="28"/>
                <w:szCs w:val="28"/>
              </w:rPr>
              <w:t>不同的装饰物品</w:t>
            </w:r>
            <w:r w:rsidRPr="00875952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75952" w:rsidRPr="00875952" w:rsidRDefault="00BD11ED" w:rsidP="00837DE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75952">
              <w:rPr>
                <w:rFonts w:hint="eastAsia"/>
                <w:sz w:val="28"/>
                <w:szCs w:val="28"/>
              </w:rPr>
              <w:t>3.</w:t>
            </w:r>
            <w:r w:rsidR="00C66FF0" w:rsidRPr="00875952">
              <w:rPr>
                <w:rFonts w:ascii="宋体" w:hAnsi="宋体" w:hint="eastAsia"/>
                <w:sz w:val="28"/>
                <w:szCs w:val="28"/>
              </w:rPr>
              <w:t xml:space="preserve"> 通过户外游戏“</w:t>
            </w:r>
            <w:r w:rsidR="00875952" w:rsidRPr="00875952">
              <w:rPr>
                <w:rFonts w:ascii="宋体" w:hAnsi="宋体" w:hint="eastAsia"/>
                <w:sz w:val="28"/>
                <w:szCs w:val="28"/>
              </w:rPr>
              <w:t>城门城门几丈高</w:t>
            </w:r>
            <w:r w:rsidR="00C66FF0" w:rsidRPr="00875952">
              <w:rPr>
                <w:rFonts w:ascii="宋体" w:hAnsi="宋体" w:hint="eastAsia"/>
                <w:sz w:val="28"/>
                <w:szCs w:val="28"/>
              </w:rPr>
              <w:t>”，</w:t>
            </w:r>
            <w:r w:rsidR="00875952" w:rsidRPr="00875952">
              <w:rPr>
                <w:rFonts w:ascii="宋体" w:hAnsi="宋体" w:hint="eastAsia"/>
                <w:sz w:val="28"/>
                <w:szCs w:val="28"/>
              </w:rPr>
              <w:t>喜欢民间游戏的情趣</w:t>
            </w:r>
          </w:p>
          <w:p w:rsidR="006C5024" w:rsidRDefault="00BD11ED" w:rsidP="00382D5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75952">
              <w:rPr>
                <w:rFonts w:hint="eastAsia"/>
                <w:sz w:val="28"/>
                <w:szCs w:val="28"/>
              </w:rPr>
              <w:t>4</w:t>
            </w:r>
            <w:r w:rsidRPr="00875952">
              <w:rPr>
                <w:rFonts w:ascii="宋体" w:hAnsi="宋体" w:hint="eastAsia"/>
                <w:sz w:val="28"/>
                <w:szCs w:val="28"/>
              </w:rPr>
              <w:t>.</w:t>
            </w:r>
            <w:r w:rsidR="00875952" w:rsidRPr="00875952">
              <w:rPr>
                <w:rFonts w:ascii="宋体" w:hAnsi="宋体" w:hint="eastAsia"/>
                <w:sz w:val="28"/>
                <w:szCs w:val="28"/>
              </w:rPr>
              <w:t>在认识鱼外形的基础上，大胆想象“怪鱼”的外形。</w:t>
            </w:r>
          </w:p>
          <w:p w:rsidR="00875952" w:rsidRPr="00875952" w:rsidRDefault="00875952" w:rsidP="00382D51">
            <w:pPr>
              <w:spacing w:line="360" w:lineRule="exact"/>
              <w:rPr>
                <w:rFonts w:ascii="宋体" w:hAnsi="宋体" w:cs="幼圆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5.通过谈话活动“冬至”，了解冬至的习俗。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875952">
              <w:rPr>
                <w:rFonts w:ascii="宋体" w:hAnsi="宋体" w:hint="eastAsia"/>
                <w:sz w:val="24"/>
              </w:rPr>
              <w:t>吸管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2、在生活区继续投放</w:t>
            </w:r>
            <w:r w:rsidR="00875952">
              <w:rPr>
                <w:rFonts w:ascii="宋体" w:hAnsi="宋体" w:hint="eastAsia"/>
                <w:sz w:val="24"/>
              </w:rPr>
              <w:t>套杯</w:t>
            </w:r>
            <w:r>
              <w:rPr>
                <w:rFonts w:ascii="宋体" w:hAnsi="宋体" w:hint="eastAsia"/>
                <w:sz w:val="24"/>
              </w:rPr>
              <w:t>的操作材料。</w:t>
            </w:r>
          </w:p>
          <w:p w:rsidR="002575B9" w:rsidRDefault="00BD11ED" w:rsidP="00BD11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3、在表演区“闪亮明星”投放小音箱、音乐。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Default="009872EA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天气转换，可给宝宝干燥的皮肤涂抹一些适宜的润肤露</w:t>
            </w:r>
            <w:r w:rsidR="00BD11E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早操、混龄自选器械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悦读天地：</w:t>
            </w:r>
            <w:r w:rsidR="00C66FF0">
              <w:rPr>
                <w:rFonts w:ascii="宋体" w:hAnsi="宋体" w:hint="eastAsia"/>
                <w:sz w:val="24"/>
              </w:rPr>
              <w:t>绘本分享《</w:t>
            </w:r>
            <w:r w:rsidR="00B80D43">
              <w:rPr>
                <w:rFonts w:ascii="宋体" w:hAnsi="宋体" w:hint="eastAsia"/>
                <w:sz w:val="24"/>
              </w:rPr>
              <w:t>跟着线条走</w:t>
            </w:r>
            <w:r w:rsidR="00C66FF0">
              <w:rPr>
                <w:rFonts w:ascii="宋体" w:hAnsi="宋体" w:hint="eastAsia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872EA">
              <w:rPr>
                <w:rFonts w:ascii="宋体" w:hAnsi="宋体" w:hint="eastAsia"/>
                <w:sz w:val="24"/>
              </w:rPr>
              <w:t>交通标志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小巧手：   </w:t>
            </w:r>
            <w:r w:rsidR="00B80D43">
              <w:rPr>
                <w:rFonts w:ascii="宋体" w:hAnsi="宋体" w:hint="eastAsia"/>
                <w:sz w:val="24"/>
              </w:rPr>
              <w:t>吸管变变变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B80D43">
              <w:rPr>
                <w:rFonts w:ascii="宋体" w:hAnsi="宋体" w:hint="eastAsia"/>
                <w:sz w:val="24"/>
              </w:rPr>
              <w:t>套杯</w:t>
            </w:r>
          </w:p>
          <w:p w:rsidR="002575B9" w:rsidRDefault="00BD11ED" w:rsidP="00B80D4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F01693">
              <w:rPr>
                <w:rFonts w:ascii="宋体" w:hAnsi="宋体" w:hint="eastAsia"/>
                <w:sz w:val="24"/>
              </w:rPr>
              <w:t>歌舞表演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B80D43">
              <w:rPr>
                <w:rFonts w:ascii="宋体" w:hAnsi="宋体" w:hint="eastAsia"/>
                <w:sz w:val="24"/>
              </w:rPr>
              <w:t>冬至到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470750" w:rsidRDefault="00C66FF0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图书室</w:t>
            </w:r>
          </w:p>
          <w:p w:rsidR="00C66FF0" w:rsidRPr="00470750" w:rsidRDefault="00C66FF0" w:rsidP="00470750">
            <w:pPr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绘本分享《</w:t>
            </w:r>
            <w:r w:rsidR="00B80D43">
              <w:rPr>
                <w:rFonts w:ascii="宋体" w:hAnsi="宋体" w:hint="eastAsia"/>
                <w:szCs w:val="21"/>
              </w:rPr>
              <w:t>谁偷了包子</w:t>
            </w:r>
            <w:r w:rsidRPr="00470750">
              <w:rPr>
                <w:rFonts w:ascii="宋体" w:hAnsi="宋体" w:hint="eastAsia"/>
                <w:szCs w:val="21"/>
              </w:rPr>
              <w:t>》</w:t>
            </w:r>
          </w:p>
          <w:p w:rsidR="00C66FF0" w:rsidRPr="00470750" w:rsidRDefault="00C66FF0" w:rsidP="00470750">
            <w:pPr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C66FF0" w:rsidRDefault="00C66FF0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C66FF0" w:rsidRDefault="00B80D43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防空洞</w:t>
            </w:r>
            <w:r w:rsidR="00C66FF0">
              <w:rPr>
                <w:rFonts w:ascii="宋体" w:hAnsi="宋体" w:hint="eastAsia"/>
                <w:szCs w:val="21"/>
              </w:rPr>
              <w:t>（玩沙）</w:t>
            </w:r>
          </w:p>
          <w:p w:rsidR="00C66FF0" w:rsidRDefault="00C66FF0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F01693" w:rsidRPr="00470750" w:rsidRDefault="00C66FF0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游戏室</w:t>
            </w:r>
          </w:p>
          <w:p w:rsidR="00B80D43" w:rsidRPr="00470750" w:rsidRDefault="00B80D43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串串香</w:t>
            </w:r>
            <w:r w:rsidR="00470750" w:rsidRPr="00470750">
              <w:rPr>
                <w:rFonts w:ascii="宋体" w:hAnsi="宋体" w:hint="eastAsia"/>
                <w:szCs w:val="21"/>
              </w:rPr>
              <w:t>（分组）</w:t>
            </w:r>
          </w:p>
          <w:p w:rsidR="00C66FF0" w:rsidRPr="00470750" w:rsidRDefault="00C66FF0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694" w:type="dxa"/>
          </w:tcPr>
          <w:p w:rsidR="00C66FF0" w:rsidRPr="00470750" w:rsidRDefault="00C66FF0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科学：</w:t>
            </w:r>
          </w:p>
          <w:p w:rsidR="00C66FF0" w:rsidRPr="00470750" w:rsidRDefault="00E45BD9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颜色辨别</w:t>
            </w:r>
            <w:r w:rsidR="00BC452D" w:rsidRPr="00BC452D">
              <w:rPr>
                <w:rFonts w:ascii="宋体" w:hAnsi="宋体" w:hint="eastAsia"/>
                <w:szCs w:val="21"/>
              </w:rPr>
              <w:t>（方案数学）</w:t>
            </w:r>
          </w:p>
        </w:tc>
        <w:tc>
          <w:tcPr>
            <w:tcW w:w="2606" w:type="dxa"/>
            <w:vAlign w:val="center"/>
          </w:tcPr>
          <w:p w:rsidR="00BC452D" w:rsidRPr="00470750" w:rsidRDefault="00875952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艺术</w:t>
            </w:r>
            <w:r w:rsidR="00BC452D" w:rsidRPr="00470750">
              <w:rPr>
                <w:rFonts w:ascii="宋体" w:hAnsi="宋体" w:hint="eastAsia"/>
                <w:szCs w:val="21"/>
              </w:rPr>
              <w:t>：</w:t>
            </w:r>
          </w:p>
          <w:p w:rsidR="00C66FF0" w:rsidRPr="00470750" w:rsidRDefault="00875952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有趣的怪鱼（绘画）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1、</w:t>
            </w:r>
            <w:r w:rsidR="00B80D43" w:rsidRPr="00470750">
              <w:rPr>
                <w:rFonts w:ascii="宋体" w:hAnsi="宋体" w:hint="eastAsia"/>
                <w:szCs w:val="21"/>
              </w:rPr>
              <w:t>赤足游戏</w:t>
            </w:r>
            <w:r w:rsidRPr="00470750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1、</w:t>
            </w:r>
            <w:r w:rsidR="00837DE4" w:rsidRPr="00470750">
              <w:rPr>
                <w:rFonts w:ascii="宋体" w:hAnsi="宋体" w:hint="eastAsia"/>
                <w:szCs w:val="21"/>
              </w:rPr>
              <w:t>水趣</w:t>
            </w:r>
            <w:r w:rsidRPr="00470750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575B9" w:rsidRPr="00B80D43" w:rsidRDefault="00BD11ED" w:rsidP="00470750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r w:rsidR="00B80D43" w:rsidRPr="00B80D43">
              <w:rPr>
                <w:rFonts w:ascii="宋体" w:hAnsi="宋体" w:hint="eastAsia"/>
                <w:szCs w:val="21"/>
              </w:rPr>
              <w:t>城门城门几丈高</w:t>
            </w:r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1、大型滑滑梯（体游）</w:t>
            </w:r>
          </w:p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2575B9" w:rsidRPr="00E25317" w:rsidRDefault="00BD11ED" w:rsidP="00470750">
            <w:pPr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1、</w:t>
            </w:r>
            <w:r w:rsidR="00B80D43" w:rsidRPr="00470750">
              <w:rPr>
                <w:rFonts w:ascii="宋体" w:hAnsi="宋体" w:hint="eastAsia"/>
                <w:szCs w:val="21"/>
              </w:rPr>
              <w:t>快乐小圈圈</w:t>
            </w:r>
            <w:r w:rsidRPr="00E25317">
              <w:rPr>
                <w:rFonts w:ascii="宋体" w:hAnsi="宋体" w:hint="eastAsia"/>
                <w:szCs w:val="21"/>
              </w:rPr>
              <w:t>（体</w:t>
            </w:r>
            <w:r w:rsidR="00E25317" w:rsidRPr="00E25317">
              <w:rPr>
                <w:rFonts w:ascii="宋体" w:hAnsi="宋体" w:hint="eastAsia"/>
                <w:szCs w:val="21"/>
              </w:rPr>
              <w:t>活</w:t>
            </w:r>
            <w:r w:rsidRPr="00E25317">
              <w:rPr>
                <w:rFonts w:ascii="宋体" w:hAnsi="宋体" w:hint="eastAsia"/>
                <w:szCs w:val="21"/>
              </w:rPr>
              <w:t>）</w:t>
            </w:r>
          </w:p>
          <w:p w:rsidR="002575B9" w:rsidRPr="00470750" w:rsidRDefault="00BD11ED" w:rsidP="00470750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470750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837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875952" w:rsidP="0087595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2575B9" w:rsidRDefault="002843FA" w:rsidP="0087595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绘本分享</w:t>
            </w:r>
          </w:p>
        </w:tc>
        <w:tc>
          <w:tcPr>
            <w:tcW w:w="2694" w:type="dxa"/>
          </w:tcPr>
          <w:p w:rsidR="002575B9" w:rsidRDefault="0087595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谈话：冬至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手指游戏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2575B9" w:rsidRDefault="00BD11E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区域活动自选</w:t>
            </w:r>
          </w:p>
          <w:p w:rsidR="00382D51" w:rsidRDefault="00483840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哆啦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梦的家</w:t>
            </w:r>
          </w:p>
          <w:p w:rsidR="00BC452D" w:rsidRPr="00BC452D" w:rsidRDefault="00BC452D" w:rsidP="00BC452D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自主操作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550B8D" w:rsidRDefault="00483840" w:rsidP="00382D51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快乐生长树</w:t>
            </w:r>
          </w:p>
          <w:p w:rsidR="002575B9" w:rsidRDefault="00BD11ED" w:rsidP="00382D51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784042" w:rsidRDefault="00483840" w:rsidP="00672AC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社会：我会整理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550B8D" w:rsidRDefault="00483840" w:rsidP="00B51CC1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观察显微镜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Default="00BD11ED" w:rsidP="002575B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2575B9" w:rsidRDefault="00BD11ED" w:rsidP="00382D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绘本分享《</w:t>
            </w:r>
            <w:r w:rsidR="00483840">
              <w:rPr>
                <w:rFonts w:hint="eastAsia"/>
                <w:sz w:val="18"/>
                <w:szCs w:val="18"/>
              </w:rPr>
              <w:t>迟到大王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Default="00BD11ED" w:rsidP="00550B8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83840">
              <w:rPr>
                <w:rFonts w:ascii="宋体" w:hAnsi="宋体" w:hint="eastAsia"/>
                <w:sz w:val="24"/>
              </w:rPr>
              <w:t>汽车旅行团</w:t>
            </w:r>
          </w:p>
        </w:tc>
        <w:tc>
          <w:tcPr>
            <w:tcW w:w="2835" w:type="dxa"/>
            <w:gridSpan w:val="3"/>
          </w:tcPr>
          <w:p w:rsidR="002575B9" w:rsidRDefault="00BD11ED" w:rsidP="00550B8D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83840">
              <w:rPr>
                <w:rFonts w:ascii="宋体" w:hAnsi="宋体" w:hint="eastAsia"/>
                <w:sz w:val="24"/>
              </w:rPr>
              <w:t>大型滑滑梯</w:t>
            </w:r>
          </w:p>
        </w:tc>
        <w:tc>
          <w:tcPr>
            <w:tcW w:w="2551" w:type="dxa"/>
          </w:tcPr>
          <w:p w:rsidR="002575B9" w:rsidRDefault="00BD11ED" w:rsidP="00550B8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483840">
              <w:rPr>
                <w:rFonts w:ascii="宋体" w:hAnsi="宋体" w:hint="eastAsia"/>
                <w:sz w:val="24"/>
              </w:rPr>
              <w:t>大战灰太狼</w:t>
            </w:r>
          </w:p>
        </w:tc>
        <w:tc>
          <w:tcPr>
            <w:tcW w:w="2694" w:type="dxa"/>
          </w:tcPr>
          <w:p w:rsidR="002575B9" w:rsidRDefault="00BD11ED" w:rsidP="00550B8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体活：</w:t>
            </w:r>
            <w:r w:rsidR="00483840">
              <w:rPr>
                <w:rFonts w:ascii="宋体" w:hAnsi="宋体" w:hint="eastAsia"/>
                <w:sz w:val="24"/>
              </w:rPr>
              <w:t>我来拍球</w:t>
            </w:r>
          </w:p>
        </w:tc>
        <w:tc>
          <w:tcPr>
            <w:tcW w:w="2606" w:type="dxa"/>
          </w:tcPr>
          <w:p w:rsidR="002575B9" w:rsidRDefault="00BD11ED" w:rsidP="00550B8D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bookmarkStart w:id="0" w:name="_GoBack"/>
            <w:bookmarkEnd w:id="0"/>
            <w:r w:rsidR="00483840">
              <w:rPr>
                <w:rFonts w:ascii="宋体" w:hAnsi="宋体" w:hint="eastAsia"/>
                <w:sz w:val="24"/>
              </w:rPr>
              <w:t>造房子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国学诵读：弟子规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BB" w:rsidRDefault="00B854BB" w:rsidP="00BD11ED">
      <w:r>
        <w:separator/>
      </w:r>
    </w:p>
  </w:endnote>
  <w:endnote w:type="continuationSeparator" w:id="1">
    <w:p w:rsidR="00B854BB" w:rsidRDefault="00B854BB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BB" w:rsidRDefault="00B854BB" w:rsidP="00BD11ED">
      <w:r>
        <w:separator/>
      </w:r>
    </w:p>
  </w:footnote>
  <w:footnote w:type="continuationSeparator" w:id="1">
    <w:p w:rsidR="00B854BB" w:rsidRDefault="00B854BB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272F9"/>
    <w:rsid w:val="00196126"/>
    <w:rsid w:val="001A3C9C"/>
    <w:rsid w:val="001B66C4"/>
    <w:rsid w:val="001C39F9"/>
    <w:rsid w:val="001E00CF"/>
    <w:rsid w:val="001E7102"/>
    <w:rsid w:val="001F0487"/>
    <w:rsid w:val="00206A78"/>
    <w:rsid w:val="002575B9"/>
    <w:rsid w:val="002843FA"/>
    <w:rsid w:val="002A0165"/>
    <w:rsid w:val="002E450D"/>
    <w:rsid w:val="002F00D2"/>
    <w:rsid w:val="0033624D"/>
    <w:rsid w:val="0035373C"/>
    <w:rsid w:val="00382D51"/>
    <w:rsid w:val="003E57BB"/>
    <w:rsid w:val="003F4244"/>
    <w:rsid w:val="003F51AE"/>
    <w:rsid w:val="0041551C"/>
    <w:rsid w:val="00470750"/>
    <w:rsid w:val="00483840"/>
    <w:rsid w:val="004B300D"/>
    <w:rsid w:val="00550B8D"/>
    <w:rsid w:val="00564DC7"/>
    <w:rsid w:val="005A533D"/>
    <w:rsid w:val="00672AC8"/>
    <w:rsid w:val="00675BD9"/>
    <w:rsid w:val="00676FD8"/>
    <w:rsid w:val="006C1CDB"/>
    <w:rsid w:val="006C5024"/>
    <w:rsid w:val="006D299C"/>
    <w:rsid w:val="006F4B91"/>
    <w:rsid w:val="0072132C"/>
    <w:rsid w:val="0074028C"/>
    <w:rsid w:val="0076547B"/>
    <w:rsid w:val="00774B33"/>
    <w:rsid w:val="00784042"/>
    <w:rsid w:val="00837DE4"/>
    <w:rsid w:val="00872B80"/>
    <w:rsid w:val="00875952"/>
    <w:rsid w:val="009257EB"/>
    <w:rsid w:val="00953B8B"/>
    <w:rsid w:val="009872EA"/>
    <w:rsid w:val="00A67F67"/>
    <w:rsid w:val="00B0038B"/>
    <w:rsid w:val="00B26490"/>
    <w:rsid w:val="00B51CC1"/>
    <w:rsid w:val="00B80D43"/>
    <w:rsid w:val="00B854BB"/>
    <w:rsid w:val="00BC3DAD"/>
    <w:rsid w:val="00BC452D"/>
    <w:rsid w:val="00BD11ED"/>
    <w:rsid w:val="00C66FF0"/>
    <w:rsid w:val="00CD3DE4"/>
    <w:rsid w:val="00CE34EB"/>
    <w:rsid w:val="00D2547E"/>
    <w:rsid w:val="00DC7039"/>
    <w:rsid w:val="00E25317"/>
    <w:rsid w:val="00E45BD9"/>
    <w:rsid w:val="00E67171"/>
    <w:rsid w:val="00E751FB"/>
    <w:rsid w:val="00E837F5"/>
    <w:rsid w:val="00E926C8"/>
    <w:rsid w:val="00EF0681"/>
    <w:rsid w:val="00F014B8"/>
    <w:rsid w:val="00F01693"/>
    <w:rsid w:val="00F058E3"/>
    <w:rsid w:val="00F60B93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56</cp:revision>
  <cp:lastPrinted>2016-12-08T03:23:00Z</cp:lastPrinted>
  <dcterms:created xsi:type="dcterms:W3CDTF">2016-10-13T05:56:00Z</dcterms:created>
  <dcterms:modified xsi:type="dcterms:W3CDTF">2016-12-15T07:22:00Z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