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0906" w:rsidRPr="00F67560" w:rsidRDefault="00730906" w:rsidP="00F67560">
      <w:pPr>
        <w:pStyle w:val="a3"/>
        <w:shd w:val="clear" w:color="auto" w:fill="FFFFFF"/>
        <w:spacing w:line="500" w:lineRule="exact"/>
        <w:ind w:firstLineChars="200" w:firstLine="880"/>
        <w:jc w:val="center"/>
        <w:rPr>
          <w:rFonts w:ascii="方正小标宋简体" w:eastAsia="方正小标宋简体" w:hAnsi="Tahoma" w:cs="Tahoma"/>
          <w:color w:val="222222"/>
          <w:sz w:val="44"/>
          <w:szCs w:val="44"/>
        </w:rPr>
      </w:pPr>
      <w:r w:rsidRPr="00F67560">
        <w:rPr>
          <w:rFonts w:ascii="方正小标宋简体" w:eastAsia="方正小标宋简体" w:hAnsi="Tahoma" w:cs="Tahoma" w:hint="eastAsia"/>
          <w:color w:val="222222"/>
          <w:sz w:val="44"/>
          <w:szCs w:val="44"/>
        </w:rPr>
        <w:t>大班数学活动《认识方位》教学反思</w:t>
      </w:r>
    </w:p>
    <w:p w:rsidR="00F67560" w:rsidRPr="00F67560" w:rsidRDefault="00F67560" w:rsidP="00F67560">
      <w:pPr>
        <w:pStyle w:val="a3"/>
        <w:shd w:val="clear" w:color="auto" w:fill="FFFFFF"/>
        <w:spacing w:line="500" w:lineRule="exact"/>
        <w:ind w:firstLineChars="200" w:firstLine="640"/>
        <w:jc w:val="center"/>
        <w:rPr>
          <w:rFonts w:ascii="仿宋_GB2312" w:eastAsia="仿宋_GB2312" w:hAnsi="Tahoma" w:cs="Tahoma" w:hint="eastAsia"/>
          <w:color w:val="222222"/>
          <w:sz w:val="32"/>
          <w:szCs w:val="32"/>
        </w:rPr>
      </w:pPr>
      <w:r>
        <w:rPr>
          <w:rFonts w:ascii="仿宋_GB2312" w:eastAsia="仿宋_GB2312" w:hAnsi="Tahoma" w:cs="Tahoma" w:hint="eastAsia"/>
          <w:color w:val="222222"/>
          <w:sz w:val="32"/>
          <w:szCs w:val="32"/>
        </w:rPr>
        <w:t>丁维芸</w:t>
      </w:r>
    </w:p>
    <w:p w:rsidR="00730906" w:rsidRPr="00F67560" w:rsidRDefault="00AA0548" w:rsidP="00F67560">
      <w:pPr>
        <w:pStyle w:val="a3"/>
        <w:shd w:val="clear" w:color="auto" w:fill="FFFFFF"/>
        <w:spacing w:line="500" w:lineRule="exact"/>
        <w:ind w:firstLineChars="200" w:firstLine="640"/>
        <w:rPr>
          <w:rFonts w:ascii="仿宋_GB2312" w:eastAsia="仿宋_GB2312" w:hAnsi="Tahoma" w:cs="Tahoma" w:hint="eastAsia"/>
          <w:color w:val="222222"/>
          <w:sz w:val="32"/>
          <w:szCs w:val="32"/>
        </w:rPr>
      </w:pPr>
      <w:r w:rsidRPr="00F67560">
        <w:rPr>
          <w:rFonts w:ascii="仿宋_GB2312" w:eastAsia="仿宋_GB2312" w:hAnsi="Tahoma" w:cs="Tahoma" w:hint="eastAsia"/>
          <w:color w:val="222222"/>
          <w:sz w:val="32"/>
          <w:szCs w:val="32"/>
        </w:rPr>
        <w:t>本次的数学活动《认识方位》，我的设计是从幼儿自身入手，初步感知理解方位词，正确理解并运用方位词是认识空间关系的前提。无论认识哪种方位，教师都应该考虑幼儿自身入手，引导幼儿认识自己的身体部位及有关器官的方法，让幼儿初步感知和理解方位词。这样预设符合认识方位的教学流程。</w:t>
      </w:r>
    </w:p>
    <w:p w:rsidR="00AA0548" w:rsidRPr="00F67560" w:rsidRDefault="00AA0548" w:rsidP="00730906">
      <w:pPr>
        <w:pStyle w:val="a3"/>
        <w:shd w:val="clear" w:color="auto" w:fill="FFFFFF"/>
        <w:spacing w:line="500" w:lineRule="exact"/>
        <w:ind w:firstLineChars="200" w:firstLine="640"/>
        <w:rPr>
          <w:rFonts w:ascii="仿宋_GB2312" w:eastAsia="仿宋_GB2312" w:hAnsi="Tahoma" w:cs="Tahoma" w:hint="eastAsia"/>
          <w:color w:val="222222"/>
          <w:sz w:val="32"/>
          <w:szCs w:val="32"/>
        </w:rPr>
      </w:pPr>
      <w:r w:rsidRPr="00F67560">
        <w:rPr>
          <w:rFonts w:ascii="仿宋_GB2312" w:eastAsia="仿宋_GB2312" w:hAnsi="Tahoma" w:cs="Tahoma" w:hint="eastAsia"/>
          <w:color w:val="222222"/>
          <w:sz w:val="32"/>
          <w:szCs w:val="32"/>
        </w:rPr>
        <w:t>让幼儿以自身为中心辨别客观物体的方位。在幼儿对自己身体部位的方位有较清楚的认识并对方位词的含义有所领会的基础上，我进一步以自身为中心分辨“我的上面，我的下面，我的前面，我的后面”等。这样的教学思路是：通过寻找、操作等活动，让幼儿体会物体与自己的方位关系。例如：我有意识地在相应的方位摆放些物品、玩具或利用活动室环境，引导幼儿观察寻找“你的前面有什么？或者什么东西在什么地方”等。这样孩子学习的很有趣，在生活中学习，体现了教学即生活的教育理念。同时，孩子学习知识点又很扎实、牢固。让幼儿站队来理解前后位置的相对性；借助课件出示图片，幼儿观察后说出谁在谁的上面、下面、前面、后面</w:t>
      </w:r>
      <w:r w:rsidR="00730906" w:rsidRPr="00F67560">
        <w:rPr>
          <w:rFonts w:ascii="仿宋_GB2312" w:eastAsia="仿宋_GB2312" w:hAnsi="Tahoma" w:cs="Tahoma" w:hint="eastAsia"/>
          <w:color w:val="222222"/>
          <w:sz w:val="32"/>
          <w:szCs w:val="32"/>
        </w:rPr>
        <w:t>。这样，通过练习，幼儿对于这几个方位就掌握得更加牢固了。</w:t>
      </w:r>
    </w:p>
    <w:p w:rsidR="00AA0548" w:rsidRPr="00730906" w:rsidRDefault="00AA0548" w:rsidP="00730906">
      <w:pPr>
        <w:pStyle w:val="a3"/>
        <w:shd w:val="clear" w:color="auto" w:fill="FFFFFF"/>
        <w:spacing w:line="500" w:lineRule="exact"/>
        <w:ind w:firstLineChars="200" w:firstLine="640"/>
        <w:rPr>
          <w:rFonts w:ascii="仿宋_GB2312" w:eastAsia="仿宋_GB2312" w:hAnsi="Tahoma" w:cs="Tahoma"/>
          <w:color w:val="222222"/>
          <w:sz w:val="32"/>
          <w:szCs w:val="32"/>
        </w:rPr>
      </w:pPr>
      <w:r w:rsidRPr="00730906">
        <w:rPr>
          <w:rFonts w:ascii="仿宋_GB2312" w:eastAsia="仿宋_GB2312" w:hAnsi="Tahoma" w:cs="Tahoma" w:hint="eastAsia"/>
          <w:color w:val="222222"/>
          <w:sz w:val="32"/>
          <w:szCs w:val="32"/>
        </w:rPr>
        <w:t xml:space="preserve">　　</w:t>
      </w:r>
    </w:p>
    <w:p w:rsidR="007D67AD" w:rsidRPr="00730906" w:rsidRDefault="007D67AD" w:rsidP="00730906">
      <w:pPr>
        <w:spacing w:line="500" w:lineRule="exact"/>
        <w:ind w:firstLineChars="200" w:firstLine="640"/>
        <w:jc w:val="left"/>
        <w:rPr>
          <w:rFonts w:ascii="仿宋_GB2312" w:eastAsia="仿宋_GB2312"/>
          <w:sz w:val="32"/>
          <w:szCs w:val="32"/>
        </w:rPr>
      </w:pPr>
    </w:p>
    <w:p w:rsidR="00730906" w:rsidRPr="00730906" w:rsidRDefault="00730906">
      <w:pPr>
        <w:spacing w:line="500" w:lineRule="exact"/>
        <w:ind w:firstLineChars="200" w:firstLine="640"/>
        <w:jc w:val="left"/>
        <w:rPr>
          <w:rFonts w:ascii="仿宋_GB2312" w:eastAsia="仿宋_GB2312"/>
          <w:sz w:val="32"/>
          <w:szCs w:val="32"/>
        </w:rPr>
      </w:pPr>
    </w:p>
    <w:sectPr w:rsidR="00730906" w:rsidRPr="00730906" w:rsidSect="007D67A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A0548"/>
    <w:rsid w:val="003C1382"/>
    <w:rsid w:val="00730906"/>
    <w:rsid w:val="007D67AD"/>
    <w:rsid w:val="00AA0548"/>
    <w:rsid w:val="00F675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67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054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533225784">
      <w:bodyDiv w:val="1"/>
      <w:marLeft w:val="0"/>
      <w:marRight w:val="0"/>
      <w:marTop w:val="0"/>
      <w:marBottom w:val="0"/>
      <w:divBdr>
        <w:top w:val="none" w:sz="0" w:space="0" w:color="auto"/>
        <w:left w:val="none" w:sz="0" w:space="0" w:color="auto"/>
        <w:bottom w:val="none" w:sz="0" w:space="0" w:color="auto"/>
        <w:right w:val="none" w:sz="0" w:space="0" w:color="auto"/>
      </w:divBdr>
      <w:divsChild>
        <w:div w:id="256211355">
          <w:marLeft w:val="0"/>
          <w:marRight w:val="0"/>
          <w:marTop w:val="0"/>
          <w:marBottom w:val="0"/>
          <w:divBdr>
            <w:top w:val="none" w:sz="0" w:space="0" w:color="auto"/>
            <w:left w:val="none" w:sz="0" w:space="0" w:color="auto"/>
            <w:bottom w:val="none" w:sz="0" w:space="0" w:color="auto"/>
            <w:right w:val="none" w:sz="0" w:space="0" w:color="auto"/>
          </w:divBdr>
          <w:divsChild>
            <w:div w:id="628821263">
              <w:marLeft w:val="0"/>
              <w:marRight w:val="0"/>
              <w:marTop w:val="0"/>
              <w:marBottom w:val="0"/>
              <w:divBdr>
                <w:top w:val="none" w:sz="0" w:space="0" w:color="auto"/>
                <w:left w:val="none" w:sz="0" w:space="0" w:color="auto"/>
                <w:bottom w:val="none" w:sz="0" w:space="0" w:color="auto"/>
                <w:right w:val="none" w:sz="0" w:space="0" w:color="auto"/>
              </w:divBdr>
              <w:divsChild>
                <w:div w:id="2012101310">
                  <w:marLeft w:val="0"/>
                  <w:marRight w:val="0"/>
                  <w:marTop w:val="0"/>
                  <w:marBottom w:val="0"/>
                  <w:divBdr>
                    <w:top w:val="none" w:sz="0" w:space="0" w:color="auto"/>
                    <w:left w:val="none" w:sz="0" w:space="0" w:color="auto"/>
                    <w:bottom w:val="none" w:sz="0" w:space="0" w:color="auto"/>
                    <w:right w:val="none" w:sz="0" w:space="0" w:color="auto"/>
                  </w:divBdr>
                  <w:divsChild>
                    <w:div w:id="171102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Pages>
  <Words>71</Words>
  <Characters>405</Characters>
  <Application>Microsoft Office Word</Application>
  <DocSecurity>0</DocSecurity>
  <Lines>3</Lines>
  <Paragraphs>1</Paragraphs>
  <ScaleCrop>false</ScaleCrop>
  <Company/>
  <LinksUpToDate>false</LinksUpToDate>
  <CharactersWithSpaces>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XTJY</dc:creator>
  <cp:lastModifiedBy>XTJY</cp:lastModifiedBy>
  <cp:revision>2</cp:revision>
  <dcterms:created xsi:type="dcterms:W3CDTF">2017-03-29T13:05:00Z</dcterms:created>
  <dcterms:modified xsi:type="dcterms:W3CDTF">2017-03-31T12:08:00Z</dcterms:modified>
</cp:coreProperties>
</file>