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杨莹莹</w:t>
      </w:r>
      <w:r>
        <w:rPr>
          <w:rFonts w:hint="eastAsia" w:ascii="宋体" w:hAnsi="宋体"/>
          <w:b w:val="0"/>
          <w:bCs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高婷   吴晓波</w:t>
      </w:r>
      <w:r>
        <w:rPr>
          <w:rFonts w:hint="eastAsia" w:ascii="宋体" w:hAnsi="宋体"/>
          <w:sz w:val="24"/>
        </w:rPr>
        <w:t xml:space="preserve">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18</w:t>
      </w:r>
      <w:r>
        <w:rPr>
          <w:rFonts w:hint="eastAsia" w:ascii="宋体" w:hAnsi="宋体"/>
          <w:sz w:val="24"/>
        </w:rPr>
        <w:t xml:space="preserve">日 至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 xml:space="preserve"> 日</w:t>
      </w:r>
    </w:p>
    <w:tbl>
      <w:tblPr>
        <w:tblStyle w:val="8"/>
        <w:tblW w:w="158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"/>
        <w:gridCol w:w="1661"/>
        <w:gridCol w:w="169"/>
        <w:gridCol w:w="2421"/>
        <w:gridCol w:w="120"/>
        <w:gridCol w:w="2191"/>
        <w:gridCol w:w="718"/>
        <w:gridCol w:w="2506"/>
        <w:gridCol w:w="3060"/>
        <w:gridCol w:w="2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432" w:type="dxa"/>
            <w:gridSpan w:val="2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562" w:type="dxa"/>
            <w:gridSpan w:val="5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学习用笑脸表达高兴的心情，每天高高兴兴上幼儿园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学习指认自己的标记，能独立上厕、喝水、挂毛巾、认识座位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懂得洗手的时间和重要性，根据洗手流程图学习正确的洗手方法。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通过游戏和活动熟悉同伴的名字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通过手工制作培养幼儿的动手操作能力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享受运动肢体的乐趣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88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旨在打造一个以“巴巴爸爸”为主题的温馨舒适的环境。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2、班级主要分为六个区域。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3、根据不同的巴巴宝宝的特长以及性格色彩进行不同区角的打造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32" w:type="dxa"/>
            <w:gridSpan w:val="2"/>
            <w:vMerge w:val="continue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6562" w:type="dxa"/>
            <w:gridSpan w:val="5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8088" w:type="dxa"/>
            <w:gridSpan w:val="3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请家长鼓励幼儿在家学习自己的事情自己做，如：自己吃饭、擦桌子、穿脱衣服等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每晚与孩子共同整理书包，准备第二天上学所需物品。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坚持每天按时送幼儿来园。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2" w:type="dxa"/>
            <w:gridSpan w:val="2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3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3029" w:type="dxa"/>
            <w:gridSpan w:val="3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晨间活动</w:t>
            </w:r>
          </w:p>
        </w:tc>
        <w:tc>
          <w:tcPr>
            <w:tcW w:w="13538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桌面玩具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学习活动（集体、小组或个别学习）</w:t>
            </w:r>
          </w:p>
        </w:tc>
        <w:tc>
          <w:tcPr>
            <w:tcW w:w="2421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谈话活动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笑脸娃娃</w:t>
            </w:r>
          </w:p>
        </w:tc>
        <w:tc>
          <w:tcPr>
            <w:tcW w:w="3029" w:type="dxa"/>
            <w:gridSpan w:val="3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美术室：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A组：我的巴巴爸爸</w:t>
            </w:r>
          </w:p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</w:tc>
        <w:tc>
          <w:tcPr>
            <w:tcW w:w="2506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A组：小手洗一洗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B组：我会接水</w:t>
            </w:r>
          </w:p>
        </w:tc>
        <w:tc>
          <w:tcPr>
            <w:tcW w:w="3060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A组：我的朋友在哪里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</w:tc>
        <w:tc>
          <w:tcPr>
            <w:tcW w:w="2522" w:type="dxa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图书室：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A组：有礼貌的猪宝宝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自主游戏活动</w:t>
            </w:r>
          </w:p>
        </w:tc>
        <w:tc>
          <w:tcPr>
            <w:tcW w:w="13538" w:type="dxa"/>
            <w:gridSpan w:val="7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巴巴爸爸的建筑工厂： 我眼中的幼儿园          巴巴利波的图书角：《巴巴爸爸的学校》        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巴巴贝尔的娃娃家：美味佳肴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巴巴伯的画室：我的巴巴爸爸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巴巴布莱特的实验室</w:t>
            </w:r>
            <w:r>
              <w:rPr>
                <w:rFonts w:hint="eastAsia"/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认识颜色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户外体育活动</w:t>
            </w:r>
          </w:p>
        </w:tc>
        <w:tc>
          <w:tcPr>
            <w:tcW w:w="2541" w:type="dxa"/>
            <w:gridSpan w:val="2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</w:rPr>
              <w:t>高人走，矮人走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  <w:tc>
          <w:tcPr>
            <w:tcW w:w="2909" w:type="dxa"/>
            <w:gridSpan w:val="2"/>
          </w:tcPr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体能：看我爬得快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建构</w:t>
            </w:r>
            <w:r>
              <w:rPr>
                <w:rFonts w:hint="eastAsia"/>
                <w:kern w:val="0"/>
                <w:sz w:val="24"/>
              </w:rPr>
              <w:t>游戏</w:t>
            </w:r>
          </w:p>
        </w:tc>
        <w:tc>
          <w:tcPr>
            <w:tcW w:w="2506" w:type="dxa"/>
          </w:tcPr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体能：踩影子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体能：快乐的小兔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体能：能干的小乌龟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餐前活动</w:t>
            </w:r>
          </w:p>
        </w:tc>
        <w:tc>
          <w:tcPr>
            <w:tcW w:w="2541" w:type="dxa"/>
            <w:gridSpan w:val="2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我会擦桌子</w:t>
            </w:r>
          </w:p>
        </w:tc>
        <w:tc>
          <w:tcPr>
            <w:tcW w:w="2909" w:type="dxa"/>
            <w:gridSpan w:val="2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手指游戏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我的嘴巴很能干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音乐欣赏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故事欣赏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800" w:type="dxa"/>
            <w:gridSpan w:val="11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下午</w:t>
            </w:r>
          </w:p>
        </w:tc>
        <w:tc>
          <w:tcPr>
            <w:tcW w:w="16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户外活动</w:t>
            </w:r>
          </w:p>
        </w:tc>
        <w:tc>
          <w:tcPr>
            <w:tcW w:w="25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</w:rPr>
              <w:t>滚皮球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302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宋体" w:hAnsi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木头人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玩沙玩水：</w:t>
            </w:r>
          </w:p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A组：幼儿园的花园</w:t>
            </w:r>
          </w:p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</w:t>
            </w: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体能：我和体能哥哥做游戏</w:t>
            </w:r>
          </w:p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</w:rPr>
              <w:t>开小车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室内游戏活动</w:t>
            </w:r>
          </w:p>
        </w:tc>
        <w:tc>
          <w:tcPr>
            <w:tcW w:w="25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艺术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ind w:firstLine="480" w:firstLineChars="200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虫虫飞</w:t>
            </w:r>
          </w:p>
          <w:p>
            <w:pPr>
              <w:tabs>
                <w:tab w:val="right" w:pos="2332"/>
              </w:tabs>
              <w:ind w:firstLine="240" w:firstLineChars="100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自主游戏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2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语言：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A组：不再害怕和妈妈分开</w:t>
            </w:r>
          </w:p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B组：自主阅读</w:t>
            </w:r>
          </w:p>
        </w:tc>
        <w:tc>
          <w:tcPr>
            <w:tcW w:w="25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游戏室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A组：我的幼儿园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手工：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摇摇鸡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自主创作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健康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小手真干净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离园前活动</w:t>
            </w:r>
          </w:p>
        </w:tc>
        <w:tc>
          <w:tcPr>
            <w:tcW w:w="1370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</w:p>
        </w:tc>
        <w:tc>
          <w:tcPr>
            <w:tcW w:w="1370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离园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A5F"/>
    <w:multiLevelType w:val="singleLevel"/>
    <w:tmpl w:val="59A92A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A92A7A"/>
    <w:multiLevelType w:val="singleLevel"/>
    <w:tmpl w:val="59A92A7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A92AA5"/>
    <w:multiLevelType w:val="singleLevel"/>
    <w:tmpl w:val="59A92A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122287"/>
    <w:rsid w:val="00172142"/>
    <w:rsid w:val="00185C13"/>
    <w:rsid w:val="00217B35"/>
    <w:rsid w:val="00230D94"/>
    <w:rsid w:val="00236D72"/>
    <w:rsid w:val="00321595"/>
    <w:rsid w:val="00464DF3"/>
    <w:rsid w:val="00506ACF"/>
    <w:rsid w:val="005571B7"/>
    <w:rsid w:val="0064047E"/>
    <w:rsid w:val="006A3087"/>
    <w:rsid w:val="006A3747"/>
    <w:rsid w:val="007271E4"/>
    <w:rsid w:val="00784DBD"/>
    <w:rsid w:val="00810675"/>
    <w:rsid w:val="008240DC"/>
    <w:rsid w:val="008633F4"/>
    <w:rsid w:val="008C7B26"/>
    <w:rsid w:val="009C0B76"/>
    <w:rsid w:val="009C4929"/>
    <w:rsid w:val="009D7156"/>
    <w:rsid w:val="009E1294"/>
    <w:rsid w:val="009E1668"/>
    <w:rsid w:val="009F4310"/>
    <w:rsid w:val="00A344AC"/>
    <w:rsid w:val="00A52965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D2330F"/>
    <w:rsid w:val="00D65C73"/>
    <w:rsid w:val="00D84AB7"/>
    <w:rsid w:val="00DC777D"/>
    <w:rsid w:val="00E126A9"/>
    <w:rsid w:val="00EB66BA"/>
    <w:rsid w:val="00ED0880"/>
    <w:rsid w:val="00ED2322"/>
    <w:rsid w:val="00F001B0"/>
    <w:rsid w:val="00FA13FF"/>
    <w:rsid w:val="00FE44FA"/>
    <w:rsid w:val="01015912"/>
    <w:rsid w:val="0B023EFC"/>
    <w:rsid w:val="0F2D7D79"/>
    <w:rsid w:val="125C5037"/>
    <w:rsid w:val="141536AB"/>
    <w:rsid w:val="16520233"/>
    <w:rsid w:val="1A205EC9"/>
    <w:rsid w:val="1C564C62"/>
    <w:rsid w:val="1D484D7A"/>
    <w:rsid w:val="277D0A1F"/>
    <w:rsid w:val="28CD12E7"/>
    <w:rsid w:val="2AAB01F3"/>
    <w:rsid w:val="2AED21C6"/>
    <w:rsid w:val="2FDE3E3F"/>
    <w:rsid w:val="3847600A"/>
    <w:rsid w:val="3A73391F"/>
    <w:rsid w:val="3D916563"/>
    <w:rsid w:val="3F265F88"/>
    <w:rsid w:val="418D006D"/>
    <w:rsid w:val="46623DBD"/>
    <w:rsid w:val="49A26010"/>
    <w:rsid w:val="4C0C4E3D"/>
    <w:rsid w:val="4D304B3F"/>
    <w:rsid w:val="4FAE4FF6"/>
    <w:rsid w:val="52334867"/>
    <w:rsid w:val="52F6620F"/>
    <w:rsid w:val="5460221B"/>
    <w:rsid w:val="590538C9"/>
    <w:rsid w:val="5DBC4CD1"/>
    <w:rsid w:val="5DDD3461"/>
    <w:rsid w:val="5E5818D4"/>
    <w:rsid w:val="62047FAD"/>
    <w:rsid w:val="69960AEE"/>
    <w:rsid w:val="69D2346C"/>
    <w:rsid w:val="701354D4"/>
    <w:rsid w:val="7350684A"/>
    <w:rsid w:val="747E2B26"/>
    <w:rsid w:val="75042DC1"/>
    <w:rsid w:val="756F5DB1"/>
    <w:rsid w:val="78B8164B"/>
    <w:rsid w:val="7E1F7A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rPr>
      <w:rFonts w:ascii="Times New Roman" w:hAnsi="Times New Roman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4"/>
    <w:qFormat/>
    <w:uiPriority w:val="0"/>
  </w:style>
  <w:style w:type="character" w:customStyle="1" w:styleId="14">
    <w:name w:val="bds_more2"/>
    <w:basedOn w:val="4"/>
    <w:qFormat/>
    <w:uiPriority w:val="0"/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ScaleCrop>false</ScaleCrop>
  <LinksUpToDate>false</LinksUpToDate>
  <CharactersWithSpaces>930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2017-09-16T14:09:00Z</cp:lastPrinted>
  <dcterms:modified xsi:type="dcterms:W3CDTF">2017-09-16T14:10:30Z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