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46" w:rsidRPr="000B3DE6" w:rsidRDefault="00C66346" w:rsidP="00317330">
      <w:pPr>
        <w:jc w:val="center"/>
        <w:rPr>
          <w:rFonts w:ascii="黑体" w:eastAsia="黑体" w:hAnsi="新宋体" w:cs="新宋体"/>
          <w:b/>
          <w:sz w:val="44"/>
          <w:szCs w:val="44"/>
        </w:rPr>
      </w:pPr>
      <w:r w:rsidRPr="000B3DE6">
        <w:rPr>
          <w:rFonts w:ascii="黑体" w:eastAsia="黑体" w:hAnsi="新宋体" w:cs="新宋体" w:hint="eastAsia"/>
          <w:b/>
          <w:sz w:val="44"/>
          <w:szCs w:val="44"/>
        </w:rPr>
        <w:t>永州市委市政府机关幼儿园第二周计划表</w:t>
      </w:r>
    </w:p>
    <w:p w:rsidR="00C66346" w:rsidRPr="000B3DE6" w:rsidRDefault="00C66346">
      <w:pPr>
        <w:rPr>
          <w:rFonts w:ascii="黑体" w:eastAsia="黑体" w:hAnsi="新宋体" w:cs="新宋体"/>
          <w:sz w:val="24"/>
          <w:szCs w:val="24"/>
        </w:rPr>
      </w:pPr>
      <w:r w:rsidRPr="000B3DE6">
        <w:rPr>
          <w:rFonts w:ascii="黑体" w:eastAsia="黑体" w:hAnsi="新宋体" w:cs="新宋体" w:hint="eastAsia"/>
          <w:sz w:val="24"/>
          <w:szCs w:val="24"/>
        </w:rPr>
        <w:t>星星四班</w:t>
      </w:r>
      <w:r w:rsidRPr="000B3DE6">
        <w:rPr>
          <w:rFonts w:ascii="黑体" w:eastAsia="黑体" w:hAnsi="新宋体" w:cs="新宋体"/>
          <w:sz w:val="24"/>
          <w:szCs w:val="24"/>
        </w:rPr>
        <w:t xml:space="preserve">                                             </w:t>
      </w:r>
      <w:r>
        <w:rPr>
          <w:rFonts w:ascii="黑体" w:eastAsia="黑体" w:hAnsi="新宋体" w:cs="新宋体"/>
          <w:sz w:val="24"/>
          <w:szCs w:val="24"/>
        </w:rPr>
        <w:t xml:space="preserve">                       </w:t>
      </w:r>
      <w:r w:rsidRPr="000B3DE6">
        <w:rPr>
          <w:rFonts w:ascii="黑体" w:eastAsia="黑体" w:hAnsi="新宋体" w:cs="新宋体"/>
          <w:sz w:val="24"/>
          <w:szCs w:val="24"/>
        </w:rPr>
        <w:t xml:space="preserve">     2017</w:t>
      </w:r>
      <w:r w:rsidRPr="000B3DE6">
        <w:rPr>
          <w:rFonts w:ascii="黑体" w:eastAsia="黑体" w:hAnsi="新宋体" w:cs="新宋体" w:hint="eastAsia"/>
          <w:sz w:val="24"/>
          <w:szCs w:val="24"/>
        </w:rPr>
        <w:t>年</w:t>
      </w:r>
      <w:r w:rsidRPr="000B3DE6">
        <w:rPr>
          <w:rFonts w:ascii="黑体" w:eastAsia="黑体" w:hAnsi="新宋体" w:cs="新宋体"/>
          <w:sz w:val="24"/>
          <w:szCs w:val="24"/>
        </w:rPr>
        <w:t xml:space="preserve"> 9</w:t>
      </w:r>
      <w:r w:rsidRPr="000B3DE6">
        <w:rPr>
          <w:rFonts w:ascii="黑体" w:eastAsia="黑体" w:hAnsi="新宋体" w:cs="新宋体" w:hint="eastAsia"/>
          <w:sz w:val="24"/>
          <w:szCs w:val="24"/>
        </w:rPr>
        <w:t>月</w:t>
      </w:r>
      <w:r w:rsidRPr="000B3DE6">
        <w:rPr>
          <w:rFonts w:ascii="黑体" w:eastAsia="黑体" w:hAnsi="新宋体" w:cs="新宋体"/>
          <w:sz w:val="24"/>
          <w:szCs w:val="24"/>
        </w:rPr>
        <w:t>11</w:t>
      </w:r>
      <w:r w:rsidRPr="000B3DE6">
        <w:rPr>
          <w:rFonts w:ascii="黑体" w:eastAsia="黑体" w:hAnsi="新宋体" w:cs="新宋体" w:hint="eastAsia"/>
          <w:sz w:val="24"/>
          <w:szCs w:val="24"/>
        </w:rPr>
        <w:t>日</w:t>
      </w:r>
      <w:r w:rsidRPr="000B3DE6">
        <w:rPr>
          <w:rFonts w:ascii="黑体" w:eastAsia="黑体" w:hAnsi="新宋体" w:cs="新宋体"/>
          <w:sz w:val="24"/>
          <w:szCs w:val="24"/>
        </w:rPr>
        <w:t>——</w:t>
      </w:r>
      <w:r w:rsidRPr="000B3DE6">
        <w:rPr>
          <w:rFonts w:ascii="黑体" w:eastAsia="黑体" w:hAnsi="新宋体" w:cs="新宋体"/>
          <w:sz w:val="24"/>
          <w:szCs w:val="24"/>
        </w:rPr>
        <w:t xml:space="preserve"> 9</w:t>
      </w:r>
      <w:r w:rsidRPr="000B3DE6">
        <w:rPr>
          <w:rFonts w:ascii="黑体" w:eastAsia="黑体" w:hAnsi="新宋体" w:cs="新宋体" w:hint="eastAsia"/>
          <w:sz w:val="24"/>
          <w:szCs w:val="24"/>
        </w:rPr>
        <w:t>月</w:t>
      </w:r>
      <w:r w:rsidRPr="000B3DE6">
        <w:rPr>
          <w:rFonts w:ascii="黑体" w:eastAsia="黑体" w:hAnsi="新宋体" w:cs="新宋体"/>
          <w:sz w:val="24"/>
          <w:szCs w:val="24"/>
        </w:rPr>
        <w:t xml:space="preserve"> 15</w:t>
      </w:r>
      <w:r w:rsidRPr="000B3DE6">
        <w:rPr>
          <w:rFonts w:ascii="黑体" w:eastAsia="黑体" w:hAnsi="新宋体" w:cs="新宋体" w:hint="eastAsia"/>
          <w:sz w:val="24"/>
          <w:szCs w:val="24"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8"/>
        <w:gridCol w:w="2455"/>
        <w:gridCol w:w="2410"/>
        <w:gridCol w:w="2271"/>
        <w:gridCol w:w="2412"/>
        <w:gridCol w:w="2438"/>
      </w:tblGrid>
      <w:tr w:rsidR="00C66346" w:rsidRPr="000B3DE6">
        <w:trPr>
          <w:trHeight w:val="615"/>
        </w:trPr>
        <w:tc>
          <w:tcPr>
            <w:tcW w:w="14174" w:type="dxa"/>
            <w:gridSpan w:val="6"/>
            <w:vAlign w:val="center"/>
          </w:tcPr>
          <w:p w:rsidR="00C66346" w:rsidRPr="000B3DE6" w:rsidRDefault="00C66346" w:rsidP="000B3DE6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0B3DE6">
              <w:rPr>
                <w:rFonts w:ascii="黑体" w:eastAsia="黑体" w:hAnsi="新宋体" w:cs="新宋体" w:hint="eastAsia"/>
                <w:b/>
                <w:sz w:val="24"/>
                <w:szCs w:val="24"/>
              </w:rPr>
              <w:t>主题：我爱幼儿园</w:t>
            </w:r>
          </w:p>
        </w:tc>
      </w:tr>
      <w:tr w:rsidR="00C66346" w:rsidRPr="000B3DE6">
        <w:trPr>
          <w:trHeight w:val="1133"/>
        </w:trPr>
        <w:tc>
          <w:tcPr>
            <w:tcW w:w="14174" w:type="dxa"/>
            <w:gridSpan w:val="6"/>
            <w:vAlign w:val="center"/>
          </w:tcPr>
          <w:p w:rsidR="00C66346" w:rsidRPr="000B3DE6" w:rsidRDefault="00C66346">
            <w:pPr>
              <w:rPr>
                <w:rFonts w:ascii="黑体" w:eastAsia="黑体"/>
                <w:bCs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bCs/>
                <w:sz w:val="24"/>
                <w:szCs w:val="24"/>
              </w:rPr>
              <w:t>本周主题目标：帮助幼儿尽快适应幼儿园生活，并初步建立良好的常规。</w:t>
            </w:r>
          </w:p>
        </w:tc>
      </w:tr>
      <w:tr w:rsidR="00C66346" w:rsidRPr="000B3DE6">
        <w:trPr>
          <w:trHeight w:val="615"/>
        </w:trPr>
        <w:tc>
          <w:tcPr>
            <w:tcW w:w="2188" w:type="dxa"/>
            <w:tcBorders>
              <w:tl2br w:val="single" w:sz="4" w:space="0" w:color="auto"/>
            </w:tcBorders>
          </w:tcPr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    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星期</w:t>
            </w:r>
          </w:p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星期四</w:t>
            </w:r>
          </w:p>
        </w:tc>
        <w:tc>
          <w:tcPr>
            <w:tcW w:w="2438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星期五</w:t>
            </w:r>
          </w:p>
        </w:tc>
      </w:tr>
      <w:tr w:rsidR="00C66346" w:rsidRPr="000B3DE6">
        <w:trPr>
          <w:trHeight w:val="615"/>
        </w:trPr>
        <w:tc>
          <w:tcPr>
            <w:tcW w:w="2188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晨间活动</w:t>
            </w:r>
          </w:p>
        </w:tc>
        <w:tc>
          <w:tcPr>
            <w:tcW w:w="2455" w:type="dxa"/>
          </w:tcPr>
          <w:p w:rsidR="00C66346" w:rsidRPr="000B3DE6" w:rsidRDefault="00C66346" w:rsidP="00317330">
            <w:pPr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bCs/>
                <w:sz w:val="24"/>
                <w:szCs w:val="24"/>
              </w:rPr>
              <w:t>益智区：</w:t>
            </w:r>
          </w:p>
          <w:p w:rsidR="00C66346" w:rsidRPr="000B3DE6" w:rsidRDefault="00C66346" w:rsidP="00C66346">
            <w:pPr>
              <w:ind w:firstLineChars="250" w:firstLine="31680"/>
              <w:rPr>
                <w:rFonts w:ascii="黑体" w:eastAsia="黑体"/>
                <w:bCs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bCs/>
                <w:sz w:val="24"/>
                <w:szCs w:val="24"/>
              </w:rPr>
              <w:t>我的家</w:t>
            </w:r>
          </w:p>
        </w:tc>
        <w:tc>
          <w:tcPr>
            <w:tcW w:w="2410" w:type="dxa"/>
          </w:tcPr>
          <w:p w:rsidR="00C66346" w:rsidRPr="000B3DE6" w:rsidRDefault="00C66346">
            <w:pPr>
              <w:rPr>
                <w:rFonts w:ascii="黑体" w:eastAsia="黑体"/>
                <w:bCs/>
                <w:sz w:val="24"/>
                <w:szCs w:val="24"/>
              </w:rPr>
            </w:pPr>
            <w:r w:rsidRPr="000B3DE6">
              <w:rPr>
                <w:rFonts w:ascii="黑体" w:eastAsia="黑体"/>
                <w:bCs/>
                <w:sz w:val="24"/>
                <w:szCs w:val="24"/>
              </w:rPr>
              <w:t xml:space="preserve">      </w:t>
            </w:r>
            <w:r w:rsidRPr="000B3DE6">
              <w:rPr>
                <w:rFonts w:ascii="黑体" w:eastAsia="黑体" w:hint="eastAsia"/>
                <w:bCs/>
                <w:sz w:val="24"/>
                <w:szCs w:val="24"/>
              </w:rPr>
              <w:t>阅读区：</w:t>
            </w:r>
          </w:p>
          <w:p w:rsidR="00C66346" w:rsidRPr="000B3DE6" w:rsidRDefault="00C66346" w:rsidP="00C66346">
            <w:pPr>
              <w:ind w:firstLineChars="100" w:firstLine="31680"/>
              <w:rPr>
                <w:rFonts w:ascii="黑体" w:eastAsia="黑体"/>
                <w:bCs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bCs/>
                <w:sz w:val="24"/>
                <w:szCs w:val="24"/>
              </w:rPr>
              <w:t>不讲卫生的小熊</w:t>
            </w:r>
          </w:p>
        </w:tc>
        <w:tc>
          <w:tcPr>
            <w:tcW w:w="2271" w:type="dxa"/>
          </w:tcPr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美工区：</w:t>
            </w:r>
          </w:p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有趣的动物</w:t>
            </w:r>
          </w:p>
        </w:tc>
        <w:tc>
          <w:tcPr>
            <w:tcW w:w="2412" w:type="dxa"/>
          </w:tcPr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阅读区：</w:t>
            </w:r>
          </w:p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小马过河</w:t>
            </w:r>
          </w:p>
        </w:tc>
        <w:tc>
          <w:tcPr>
            <w:tcW w:w="2438" w:type="dxa"/>
          </w:tcPr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娃娃家：</w:t>
            </w:r>
          </w:p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</w:t>
            </w:r>
          </w:p>
        </w:tc>
      </w:tr>
      <w:tr w:rsidR="00C66346" w:rsidRPr="000B3DE6">
        <w:trPr>
          <w:trHeight w:val="615"/>
        </w:trPr>
        <w:tc>
          <w:tcPr>
            <w:tcW w:w="2188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</w:tcPr>
          <w:p w:rsidR="00C66346" w:rsidRPr="000B3DE6" w:rsidRDefault="00C66346" w:rsidP="0031733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语言（讲述）：</w:t>
            </w:r>
          </w:p>
          <w:p w:rsidR="00C66346" w:rsidRPr="000B3DE6" w:rsidRDefault="00C66346" w:rsidP="0031733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我的名字</w:t>
            </w:r>
          </w:p>
        </w:tc>
        <w:tc>
          <w:tcPr>
            <w:tcW w:w="2410" w:type="dxa"/>
          </w:tcPr>
          <w:p w:rsidR="00C66346" w:rsidRPr="000B3DE6" w:rsidRDefault="00C66346" w:rsidP="0031733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健康（卫生）：</w:t>
            </w:r>
          </w:p>
          <w:p w:rsidR="00C66346" w:rsidRPr="000B3DE6" w:rsidRDefault="00C66346" w:rsidP="0031733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讲卫生的好宝宝</w:t>
            </w:r>
          </w:p>
        </w:tc>
        <w:tc>
          <w:tcPr>
            <w:tcW w:w="2271" w:type="dxa"/>
          </w:tcPr>
          <w:p w:rsidR="00C66346" w:rsidRPr="000B3DE6" w:rsidRDefault="00C66346" w:rsidP="0031733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社会（行为习惯）：</w:t>
            </w:r>
          </w:p>
          <w:p w:rsidR="00C66346" w:rsidRPr="000B3DE6" w:rsidRDefault="00C66346" w:rsidP="0031733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我能自己找</w:t>
            </w:r>
          </w:p>
        </w:tc>
        <w:tc>
          <w:tcPr>
            <w:tcW w:w="2412" w:type="dxa"/>
          </w:tcPr>
          <w:p w:rsidR="00C66346" w:rsidRPr="000B3DE6" w:rsidRDefault="00C66346" w:rsidP="0031733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艺术（手工）：</w:t>
            </w:r>
          </w:p>
          <w:p w:rsidR="00C66346" w:rsidRPr="000B3DE6" w:rsidRDefault="00C66346" w:rsidP="0031733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我爱吃水果</w:t>
            </w:r>
          </w:p>
        </w:tc>
        <w:tc>
          <w:tcPr>
            <w:tcW w:w="2438" w:type="dxa"/>
          </w:tcPr>
          <w:p w:rsidR="00C66346" w:rsidRPr="000B3DE6" w:rsidRDefault="00C66346" w:rsidP="000B3DE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科学（认知）：</w:t>
            </w:r>
          </w:p>
          <w:p w:rsidR="00C66346" w:rsidRPr="000B3DE6" w:rsidRDefault="00C66346" w:rsidP="000B3DE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我的学号</w:t>
            </w:r>
          </w:p>
        </w:tc>
      </w:tr>
      <w:tr w:rsidR="00C66346" w:rsidRPr="000B3DE6">
        <w:trPr>
          <w:trHeight w:val="520"/>
        </w:trPr>
        <w:tc>
          <w:tcPr>
            <w:tcW w:w="2188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</w:tcPr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阅读区：</w:t>
            </w:r>
          </w:p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不讲卫生的小熊</w:t>
            </w:r>
          </w:p>
        </w:tc>
        <w:tc>
          <w:tcPr>
            <w:tcW w:w="2410" w:type="dxa"/>
          </w:tcPr>
          <w:p w:rsidR="00C66346" w:rsidRPr="000B3DE6" w:rsidRDefault="00C66346" w:rsidP="00317330">
            <w:pPr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bCs/>
                <w:sz w:val="24"/>
                <w:szCs w:val="24"/>
              </w:rPr>
              <w:t>建构区：</w:t>
            </w:r>
          </w:p>
          <w:p w:rsidR="00C66346" w:rsidRPr="000B3DE6" w:rsidRDefault="00C66346" w:rsidP="0031733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bCs/>
                <w:sz w:val="24"/>
                <w:szCs w:val="24"/>
              </w:rPr>
              <w:t>快乐家园</w:t>
            </w:r>
          </w:p>
        </w:tc>
        <w:tc>
          <w:tcPr>
            <w:tcW w:w="2271" w:type="dxa"/>
          </w:tcPr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益智区：</w:t>
            </w:r>
          </w:p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小刺猬吃果子</w:t>
            </w:r>
          </w:p>
        </w:tc>
        <w:tc>
          <w:tcPr>
            <w:tcW w:w="2412" w:type="dxa"/>
          </w:tcPr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美工区：</w:t>
            </w:r>
          </w:p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画一画水果</w:t>
            </w:r>
          </w:p>
        </w:tc>
        <w:tc>
          <w:tcPr>
            <w:tcW w:w="2438" w:type="dxa"/>
          </w:tcPr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  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阅读区：</w:t>
            </w:r>
          </w:p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  </w:t>
            </w:r>
          </w:p>
        </w:tc>
      </w:tr>
      <w:tr w:rsidR="00C66346" w:rsidRPr="000B3DE6">
        <w:trPr>
          <w:trHeight w:val="616"/>
        </w:trPr>
        <w:tc>
          <w:tcPr>
            <w:tcW w:w="2188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户外体育及功能室活动</w:t>
            </w:r>
          </w:p>
        </w:tc>
        <w:tc>
          <w:tcPr>
            <w:tcW w:w="2455" w:type="dxa"/>
          </w:tcPr>
          <w:p w:rsidR="00C66346" w:rsidRPr="000B3DE6" w:rsidRDefault="00C66346" w:rsidP="000B3DE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感统室</w:t>
            </w:r>
          </w:p>
        </w:tc>
        <w:tc>
          <w:tcPr>
            <w:tcW w:w="2410" w:type="dxa"/>
          </w:tcPr>
          <w:p w:rsidR="00C66346" w:rsidRPr="000B3DE6" w:rsidRDefault="00C66346" w:rsidP="000B3DE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 xml:space="preserve"> 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操场跑道</w:t>
            </w:r>
          </w:p>
        </w:tc>
        <w:tc>
          <w:tcPr>
            <w:tcW w:w="2271" w:type="dxa"/>
          </w:tcPr>
          <w:p w:rsidR="00C66346" w:rsidRPr="000B3DE6" w:rsidRDefault="00C66346" w:rsidP="000B3DE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感统室</w:t>
            </w:r>
          </w:p>
        </w:tc>
        <w:tc>
          <w:tcPr>
            <w:tcW w:w="2412" w:type="dxa"/>
          </w:tcPr>
          <w:p w:rsidR="00C66346" w:rsidRPr="000B3DE6" w:rsidRDefault="00C66346" w:rsidP="000B3DE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淘气堡</w:t>
            </w:r>
          </w:p>
        </w:tc>
        <w:tc>
          <w:tcPr>
            <w:tcW w:w="2438" w:type="dxa"/>
          </w:tcPr>
          <w:p w:rsidR="00C66346" w:rsidRPr="000B3DE6" w:rsidRDefault="00C66346" w:rsidP="000B3DE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大型积木</w:t>
            </w:r>
          </w:p>
        </w:tc>
      </w:tr>
      <w:tr w:rsidR="00C66346" w:rsidRPr="000B3DE6">
        <w:trPr>
          <w:trHeight w:val="615"/>
        </w:trPr>
        <w:tc>
          <w:tcPr>
            <w:tcW w:w="2188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环境创设</w:t>
            </w:r>
          </w:p>
        </w:tc>
        <w:tc>
          <w:tcPr>
            <w:tcW w:w="11986" w:type="dxa"/>
            <w:gridSpan w:val="5"/>
          </w:tcPr>
          <w:p w:rsidR="00C66346" w:rsidRPr="000B3DE6" w:rsidRDefault="00C66346" w:rsidP="000B3DE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照片墙：相亲相爱一家人</w:t>
            </w:r>
          </w:p>
        </w:tc>
      </w:tr>
      <w:tr w:rsidR="00C66346" w:rsidRPr="000B3DE6">
        <w:trPr>
          <w:trHeight w:val="615"/>
        </w:trPr>
        <w:tc>
          <w:tcPr>
            <w:tcW w:w="2188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生活教育</w:t>
            </w:r>
          </w:p>
        </w:tc>
        <w:tc>
          <w:tcPr>
            <w:tcW w:w="11986" w:type="dxa"/>
            <w:gridSpan w:val="5"/>
          </w:tcPr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>1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、培养幼儿知道听见指定音乐集合与休息的常规。</w:t>
            </w:r>
          </w:p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>2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、午睡前将自己的鞋子要摆放整齐，起床后将自己的小拖鞋并并拢摆在床脚边。</w:t>
            </w:r>
          </w:p>
        </w:tc>
      </w:tr>
      <w:tr w:rsidR="00C66346" w:rsidRPr="000B3DE6">
        <w:trPr>
          <w:trHeight w:val="615"/>
        </w:trPr>
        <w:tc>
          <w:tcPr>
            <w:tcW w:w="2188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家园共育</w:t>
            </w:r>
          </w:p>
        </w:tc>
        <w:tc>
          <w:tcPr>
            <w:tcW w:w="11986" w:type="dxa"/>
            <w:gridSpan w:val="5"/>
          </w:tcPr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>1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、请家长坚持送幼儿入园，帮助幼儿尽快适应幼儿园生活。</w:t>
            </w:r>
          </w:p>
          <w:p w:rsidR="00C66346" w:rsidRPr="000B3DE6" w:rsidRDefault="00C66346" w:rsidP="000B3DE6">
            <w:pPr>
              <w:tabs>
                <w:tab w:val="left" w:pos="5310"/>
              </w:tabs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/>
                <w:sz w:val="24"/>
                <w:szCs w:val="24"/>
              </w:rPr>
              <w:t>2</w:t>
            </w:r>
            <w:r w:rsidRPr="000B3DE6">
              <w:rPr>
                <w:rFonts w:ascii="黑体" w:eastAsia="黑体" w:hint="eastAsia"/>
                <w:sz w:val="24"/>
                <w:szCs w:val="24"/>
              </w:rPr>
              <w:t>、请家长及时关注微信公众号与时光树。</w:t>
            </w:r>
            <w:r w:rsidRPr="000B3DE6">
              <w:rPr>
                <w:rFonts w:ascii="黑体" w:eastAsia="黑体"/>
                <w:sz w:val="24"/>
                <w:szCs w:val="24"/>
              </w:rPr>
              <w:tab/>
            </w:r>
          </w:p>
        </w:tc>
      </w:tr>
      <w:tr w:rsidR="00C66346" w:rsidRPr="000B3DE6">
        <w:trPr>
          <w:trHeight w:val="600"/>
        </w:trPr>
        <w:tc>
          <w:tcPr>
            <w:tcW w:w="2188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B3DE6">
              <w:rPr>
                <w:rFonts w:ascii="黑体" w:eastAsia="黑体" w:hint="eastAsia"/>
                <w:sz w:val="24"/>
                <w:szCs w:val="24"/>
              </w:rPr>
              <w:t>调整活动</w:t>
            </w:r>
          </w:p>
        </w:tc>
        <w:tc>
          <w:tcPr>
            <w:tcW w:w="11986" w:type="dxa"/>
            <w:gridSpan w:val="5"/>
          </w:tcPr>
          <w:p w:rsidR="00C66346" w:rsidRPr="000B3DE6" w:rsidRDefault="00C66346">
            <w:pPr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C66346" w:rsidRPr="000B3DE6" w:rsidRDefault="00C66346" w:rsidP="00C66346">
      <w:pPr>
        <w:ind w:firstLineChars="300" w:firstLine="31680"/>
        <w:rPr>
          <w:rFonts w:ascii="黑体" w:eastAsia="黑体"/>
          <w:sz w:val="24"/>
          <w:szCs w:val="24"/>
        </w:rPr>
      </w:pPr>
      <w:r w:rsidRPr="000B3DE6">
        <w:rPr>
          <w:rFonts w:ascii="黑体" w:eastAsia="黑体" w:hint="eastAsia"/>
          <w:sz w:val="24"/>
          <w:szCs w:val="24"/>
        </w:rPr>
        <w:t>主教：张雅婷</w:t>
      </w:r>
      <w:r w:rsidRPr="000B3DE6">
        <w:rPr>
          <w:rFonts w:ascii="黑体" w:eastAsia="黑体"/>
          <w:sz w:val="24"/>
          <w:szCs w:val="24"/>
        </w:rPr>
        <w:t xml:space="preserve"> </w:t>
      </w:r>
      <w:bookmarkStart w:id="0" w:name="_GoBack"/>
      <w:bookmarkEnd w:id="0"/>
      <w:r w:rsidRPr="000B3DE6">
        <w:rPr>
          <w:rFonts w:ascii="黑体" w:eastAsia="黑体"/>
          <w:sz w:val="24"/>
          <w:szCs w:val="24"/>
        </w:rPr>
        <w:t xml:space="preserve">                  </w:t>
      </w:r>
      <w:r w:rsidRPr="000B3DE6">
        <w:rPr>
          <w:rFonts w:ascii="黑体" w:eastAsia="黑体" w:hint="eastAsia"/>
          <w:sz w:val="24"/>
          <w:szCs w:val="24"/>
        </w:rPr>
        <w:t>协教</w:t>
      </w:r>
      <w:r w:rsidRPr="000B3DE6">
        <w:rPr>
          <w:rFonts w:ascii="黑体" w:eastAsia="黑体"/>
          <w:sz w:val="24"/>
          <w:szCs w:val="24"/>
        </w:rPr>
        <w:t xml:space="preserve">: </w:t>
      </w:r>
      <w:r w:rsidRPr="000B3DE6">
        <w:rPr>
          <w:rFonts w:ascii="黑体" w:eastAsia="黑体" w:hint="eastAsia"/>
          <w:sz w:val="24"/>
          <w:szCs w:val="24"/>
        </w:rPr>
        <w:t>田洁、张柳</w:t>
      </w:r>
      <w:r w:rsidRPr="000B3DE6">
        <w:rPr>
          <w:rFonts w:ascii="黑体" w:eastAsia="黑体"/>
          <w:sz w:val="24"/>
          <w:szCs w:val="24"/>
        </w:rPr>
        <w:t xml:space="preserve">                   </w:t>
      </w:r>
      <w:r w:rsidRPr="000B3DE6">
        <w:rPr>
          <w:rFonts w:ascii="黑体" w:eastAsia="黑体" w:hint="eastAsia"/>
          <w:sz w:val="24"/>
          <w:szCs w:val="24"/>
        </w:rPr>
        <w:t>审核：</w:t>
      </w:r>
      <w:r w:rsidRPr="000B3DE6">
        <w:rPr>
          <w:rFonts w:ascii="黑体" w:eastAsia="黑体"/>
          <w:sz w:val="24"/>
          <w:szCs w:val="24"/>
        </w:rPr>
        <w:t xml:space="preserve">                      </w:t>
      </w:r>
      <w:r w:rsidRPr="000B3DE6">
        <w:rPr>
          <w:rFonts w:ascii="黑体" w:eastAsia="黑体" w:hint="eastAsia"/>
          <w:sz w:val="24"/>
          <w:szCs w:val="24"/>
        </w:rPr>
        <w:t>批准：</w:t>
      </w:r>
    </w:p>
    <w:p w:rsidR="00C66346" w:rsidRPr="000B3DE6" w:rsidRDefault="00C66346">
      <w:pPr>
        <w:rPr>
          <w:sz w:val="24"/>
          <w:szCs w:val="24"/>
        </w:rPr>
      </w:pPr>
    </w:p>
    <w:p w:rsidR="00C66346" w:rsidRPr="000B3DE6" w:rsidRDefault="00C66346">
      <w:pPr>
        <w:rPr>
          <w:rFonts w:ascii="黑体" w:eastAsia="黑体" w:hAnsi="新宋体" w:cs="新宋体"/>
          <w:b/>
          <w:sz w:val="44"/>
          <w:szCs w:val="44"/>
        </w:rPr>
      </w:pPr>
      <w:r w:rsidRPr="000B3DE6">
        <w:rPr>
          <w:rFonts w:ascii="黑体" w:eastAsia="黑体" w:hAnsi="新宋体" w:cs="新宋体" w:hint="eastAsia"/>
          <w:b/>
          <w:sz w:val="44"/>
          <w:szCs w:val="44"/>
        </w:rPr>
        <w:t>永州市委市政府机关幼儿园学习性区域活动</w:t>
      </w:r>
      <w:r w:rsidRPr="000B3DE6">
        <w:rPr>
          <w:rFonts w:ascii="黑体" w:eastAsia="黑体" w:hAnsi="新宋体" w:cs="新宋体"/>
          <w:b/>
          <w:sz w:val="44"/>
          <w:szCs w:val="44"/>
        </w:rPr>
        <w:t xml:space="preserve"> 18 </w:t>
      </w:r>
      <w:r w:rsidRPr="000B3DE6">
        <w:rPr>
          <w:rFonts w:ascii="黑体" w:eastAsia="黑体" w:hAnsi="新宋体" w:cs="新宋体" w:hint="eastAsia"/>
          <w:b/>
          <w:sz w:val="44"/>
          <w:szCs w:val="44"/>
        </w:rPr>
        <w:t>周计划表</w:t>
      </w:r>
    </w:p>
    <w:p w:rsidR="00C66346" w:rsidRPr="000B3DE6" w:rsidRDefault="00C66346">
      <w:pPr>
        <w:rPr>
          <w:rFonts w:ascii="黑体" w:eastAsia="黑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bCs/>
          <w:color w:val="000000"/>
          <w:sz w:val="28"/>
          <w:szCs w:val="28"/>
        </w:rPr>
        <w:t>星星四班</w:t>
      </w:r>
      <w:r>
        <w:rPr>
          <w:rFonts w:ascii="黑体" w:eastAsia="黑体" w:hAnsi="宋体" w:cs="宋体"/>
          <w:bCs/>
          <w:color w:val="000000"/>
          <w:sz w:val="28"/>
          <w:szCs w:val="28"/>
        </w:rPr>
        <w:t xml:space="preserve">                                                        </w:t>
      </w:r>
      <w:r w:rsidRPr="000B3DE6">
        <w:rPr>
          <w:rFonts w:ascii="黑体" w:eastAsia="黑体" w:hAnsi="宋体" w:cs="宋体"/>
          <w:bCs/>
          <w:color w:val="000000"/>
          <w:sz w:val="28"/>
          <w:szCs w:val="28"/>
        </w:rPr>
        <w:t xml:space="preserve"> </w:t>
      </w:r>
      <w:r w:rsidRPr="000B3DE6">
        <w:rPr>
          <w:rFonts w:ascii="黑体" w:eastAsia="黑体" w:hAnsi="宋体" w:cs="宋体"/>
          <w:color w:val="000000"/>
          <w:sz w:val="28"/>
          <w:szCs w:val="28"/>
        </w:rPr>
        <w:t>2017</w:t>
      </w:r>
      <w:r w:rsidRPr="000B3DE6">
        <w:rPr>
          <w:rFonts w:ascii="黑体" w:eastAsia="黑体" w:hAnsi="宋体" w:cs="宋体" w:hint="eastAsia"/>
          <w:color w:val="000000"/>
          <w:sz w:val="28"/>
          <w:szCs w:val="28"/>
        </w:rPr>
        <w:t>年</w:t>
      </w:r>
      <w:r>
        <w:rPr>
          <w:rFonts w:ascii="黑体" w:eastAsia="黑体" w:hAnsi="宋体" w:cs="宋体"/>
          <w:color w:val="000000"/>
          <w:sz w:val="28"/>
          <w:szCs w:val="28"/>
        </w:rPr>
        <w:t xml:space="preserve"> 9</w:t>
      </w:r>
      <w:r w:rsidRPr="000B3DE6">
        <w:rPr>
          <w:rFonts w:ascii="黑体" w:eastAsia="黑体" w:hAnsi="宋体" w:cs="宋体" w:hint="eastAsia"/>
          <w:color w:val="000000"/>
          <w:sz w:val="28"/>
          <w:szCs w:val="28"/>
        </w:rPr>
        <w:t>月</w:t>
      </w:r>
      <w:r>
        <w:rPr>
          <w:rFonts w:ascii="黑体" w:eastAsia="黑体" w:hAnsi="宋体" w:cs="宋体"/>
          <w:color w:val="000000"/>
          <w:sz w:val="28"/>
          <w:szCs w:val="28"/>
        </w:rPr>
        <w:t xml:space="preserve"> 11</w:t>
      </w:r>
      <w:r w:rsidRPr="000B3DE6">
        <w:rPr>
          <w:rFonts w:ascii="黑体" w:eastAsia="黑体" w:hAnsi="宋体" w:cs="宋体" w:hint="eastAsia"/>
          <w:color w:val="000000"/>
          <w:sz w:val="28"/>
          <w:szCs w:val="28"/>
        </w:rPr>
        <w:t>日</w:t>
      </w:r>
      <w:r w:rsidRPr="000B3DE6">
        <w:rPr>
          <w:rFonts w:ascii="黑体" w:eastAsia="黑体" w:hAnsi="宋体" w:cs="宋体"/>
          <w:color w:val="000000"/>
          <w:sz w:val="28"/>
          <w:szCs w:val="28"/>
        </w:rPr>
        <w:t>—</w:t>
      </w:r>
      <w:r>
        <w:rPr>
          <w:rFonts w:ascii="黑体" w:eastAsia="黑体" w:hAnsi="宋体" w:cs="宋体"/>
          <w:color w:val="000000"/>
          <w:sz w:val="28"/>
          <w:szCs w:val="28"/>
        </w:rPr>
        <w:t>9</w:t>
      </w:r>
      <w:r w:rsidRPr="000B3DE6">
        <w:rPr>
          <w:rFonts w:ascii="黑体" w:eastAsia="黑体" w:hAnsi="宋体" w:cs="宋体" w:hint="eastAsia"/>
          <w:color w:val="000000"/>
          <w:sz w:val="28"/>
          <w:szCs w:val="28"/>
        </w:rPr>
        <w:t>月</w:t>
      </w:r>
      <w:r>
        <w:rPr>
          <w:rFonts w:ascii="黑体" w:eastAsia="黑体" w:hAnsi="宋体" w:cs="宋体"/>
          <w:color w:val="000000"/>
          <w:sz w:val="28"/>
          <w:szCs w:val="28"/>
        </w:rPr>
        <w:t xml:space="preserve"> 15</w:t>
      </w:r>
      <w:r w:rsidRPr="000B3DE6">
        <w:rPr>
          <w:rFonts w:ascii="黑体" w:eastAsia="黑体" w:hAnsi="宋体" w:cs="宋体" w:hint="eastAsia"/>
          <w:color w:val="000000"/>
          <w:sz w:val="28"/>
          <w:szCs w:val="28"/>
        </w:rPr>
        <w:t>日</w:t>
      </w:r>
    </w:p>
    <w:tbl>
      <w:tblPr>
        <w:tblW w:w="1396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0"/>
        <w:gridCol w:w="8625"/>
      </w:tblGrid>
      <w:tr w:rsidR="00C66346" w:rsidRPr="000B3DE6">
        <w:trPr>
          <w:trHeight w:val="759"/>
        </w:trPr>
        <w:tc>
          <w:tcPr>
            <w:tcW w:w="5340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B3DE6">
              <w:rPr>
                <w:rFonts w:ascii="黑体" w:eastAsia="黑体" w:hint="eastAsia"/>
                <w:sz w:val="28"/>
                <w:szCs w:val="28"/>
              </w:rPr>
              <w:t>材料提供</w:t>
            </w:r>
          </w:p>
        </w:tc>
        <w:tc>
          <w:tcPr>
            <w:tcW w:w="8625" w:type="dxa"/>
            <w:vAlign w:val="center"/>
          </w:tcPr>
          <w:p w:rsidR="00C66346" w:rsidRPr="000B3DE6" w:rsidRDefault="00C6634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B3DE6">
              <w:rPr>
                <w:rFonts w:ascii="黑体" w:eastAsia="黑体" w:hint="eastAsia"/>
                <w:sz w:val="28"/>
                <w:szCs w:val="28"/>
              </w:rPr>
              <w:t>观察指导</w:t>
            </w:r>
          </w:p>
        </w:tc>
      </w:tr>
      <w:tr w:rsidR="00C66346" w:rsidRPr="000B3DE6">
        <w:trPr>
          <w:trHeight w:val="6774"/>
        </w:trPr>
        <w:tc>
          <w:tcPr>
            <w:tcW w:w="5340" w:type="dxa"/>
          </w:tcPr>
          <w:p w:rsidR="00C66346" w:rsidRDefault="00C66346">
            <w:pPr>
              <w:rPr>
                <w:rFonts w:ascii="黑体" w:eastAsia="黑体"/>
                <w:b/>
                <w:bCs/>
                <w:sz w:val="28"/>
                <w:szCs w:val="28"/>
              </w:rPr>
            </w:pPr>
          </w:p>
          <w:p w:rsidR="00C66346" w:rsidRDefault="00C66346">
            <w:pPr>
              <w:rPr>
                <w:rFonts w:ascii="黑体" w:eastAsia="黑体"/>
                <w:sz w:val="28"/>
                <w:szCs w:val="28"/>
              </w:rPr>
            </w:pPr>
            <w:r w:rsidRPr="000B3DE6">
              <w:rPr>
                <w:rFonts w:ascii="黑体" w:eastAsia="黑体" w:hint="eastAsia"/>
                <w:b/>
                <w:bCs/>
                <w:sz w:val="28"/>
                <w:szCs w:val="28"/>
              </w:rPr>
              <w:t>阅读区：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故事书《养成好的行为习惯》</w:t>
            </w:r>
          </w:p>
          <w:p w:rsidR="00C66346" w:rsidRDefault="00C66346">
            <w:pPr>
              <w:rPr>
                <w:rFonts w:ascii="黑体" w:eastAsia="黑体"/>
                <w:sz w:val="28"/>
                <w:szCs w:val="28"/>
              </w:rPr>
            </w:pPr>
          </w:p>
          <w:p w:rsidR="00C66346" w:rsidRDefault="00C66346">
            <w:pPr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0B3DE6">
              <w:rPr>
                <w:rFonts w:ascii="黑体" w:eastAsia="黑体" w:hint="eastAsia"/>
                <w:b/>
                <w:bCs/>
                <w:sz w:val="28"/>
                <w:szCs w:val="28"/>
              </w:rPr>
              <w:t>益智区：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雪花片。</w:t>
            </w:r>
          </w:p>
          <w:p w:rsidR="00C66346" w:rsidRPr="000B3DE6" w:rsidRDefault="00C66346">
            <w:pPr>
              <w:rPr>
                <w:rFonts w:ascii="黑体" w:eastAsia="黑体"/>
                <w:sz w:val="28"/>
                <w:szCs w:val="28"/>
              </w:rPr>
            </w:pPr>
          </w:p>
          <w:p w:rsidR="00C66346" w:rsidRDefault="00C66346">
            <w:pPr>
              <w:rPr>
                <w:rFonts w:ascii="黑体" w:eastAsia="黑体"/>
                <w:sz w:val="28"/>
                <w:szCs w:val="28"/>
              </w:rPr>
            </w:pPr>
            <w:r w:rsidRPr="000B3DE6">
              <w:rPr>
                <w:rFonts w:ascii="黑体" w:eastAsia="黑体" w:hint="eastAsia"/>
                <w:b/>
                <w:bCs/>
                <w:sz w:val="28"/>
                <w:szCs w:val="28"/>
              </w:rPr>
              <w:t>美工区：</w:t>
            </w:r>
            <w:r>
              <w:rPr>
                <w:rFonts w:ascii="黑体" w:eastAsia="黑体" w:hint="eastAsia"/>
                <w:sz w:val="28"/>
                <w:szCs w:val="28"/>
              </w:rPr>
              <w:t>橡皮泥</w:t>
            </w:r>
          </w:p>
          <w:p w:rsidR="00C66346" w:rsidRPr="000B3DE6" w:rsidRDefault="00C66346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625" w:type="dxa"/>
          </w:tcPr>
          <w:p w:rsidR="00C66346" w:rsidRPr="000B3DE6" w:rsidRDefault="00C66346" w:rsidP="00C66346">
            <w:pPr>
              <w:ind w:rightChars="-350" w:right="31680"/>
              <w:rPr>
                <w:rFonts w:ascii="黑体" w:eastAsia="黑体" w:hAnsi="宋体" w:cs="宋体"/>
                <w:sz w:val="28"/>
                <w:szCs w:val="28"/>
              </w:rPr>
            </w:pPr>
          </w:p>
          <w:p w:rsidR="00C66346" w:rsidRDefault="00C66346" w:rsidP="00C66346">
            <w:pPr>
              <w:ind w:rightChars="-350" w:right="31680"/>
              <w:jc w:val="left"/>
              <w:rPr>
                <w:rFonts w:ascii="黑体" w:eastAsia="黑体" w:hAnsi="宋体" w:cs="宋体"/>
                <w:sz w:val="28"/>
                <w:szCs w:val="28"/>
              </w:rPr>
            </w:pPr>
            <w:r w:rsidRPr="000B3DE6"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>阅读区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：帮助幼儿通过故事学会养成良好的行为习惯。</w:t>
            </w:r>
          </w:p>
          <w:p w:rsidR="00C66346" w:rsidRPr="000B3DE6" w:rsidRDefault="00C66346" w:rsidP="00C66346">
            <w:pPr>
              <w:ind w:rightChars="-350" w:right="31680"/>
              <w:jc w:val="left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/>
                <w:sz w:val="28"/>
                <w:szCs w:val="28"/>
              </w:rPr>
              <w:t xml:space="preserve">        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提醒幼儿安静的看书，一页一页的翻书。</w:t>
            </w:r>
          </w:p>
          <w:p w:rsidR="00C66346" w:rsidRPr="000B3DE6" w:rsidRDefault="00C66346" w:rsidP="00C66346">
            <w:pPr>
              <w:ind w:rightChars="-350" w:right="31680"/>
              <w:jc w:val="left"/>
              <w:rPr>
                <w:rFonts w:ascii="黑体" w:eastAsia="黑体" w:hAnsi="宋体" w:cs="宋体"/>
                <w:sz w:val="28"/>
                <w:szCs w:val="28"/>
              </w:rPr>
            </w:pPr>
          </w:p>
          <w:p w:rsidR="00C66346" w:rsidRPr="000B3DE6" w:rsidRDefault="00C66346" w:rsidP="00C66346">
            <w:pPr>
              <w:ind w:left="31680" w:rightChars="-350" w:right="31680" w:hangingChars="393" w:firstLine="31680"/>
              <w:jc w:val="left"/>
              <w:rPr>
                <w:rFonts w:ascii="黑体" w:eastAsia="黑体" w:hAnsi="宋体" w:cs="宋体"/>
                <w:sz w:val="28"/>
                <w:szCs w:val="28"/>
              </w:rPr>
            </w:pPr>
            <w:r w:rsidRPr="000B3DE6"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>益智区：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引导幼儿大胆拼搭自己喜欢的动物，并提醒幼儿结束后将玩具拆开收好，放回原处。</w:t>
            </w:r>
          </w:p>
          <w:p w:rsidR="00C66346" w:rsidRPr="000B3DE6" w:rsidRDefault="00C66346" w:rsidP="00C66346">
            <w:pPr>
              <w:ind w:rightChars="-350" w:right="31680"/>
              <w:jc w:val="lef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  <w:p w:rsidR="00C66346" w:rsidRPr="000B3DE6" w:rsidRDefault="00C66346" w:rsidP="00C66346">
            <w:pPr>
              <w:ind w:left="31680" w:rightChars="-350" w:right="31680" w:hangingChars="393" w:firstLine="31680"/>
              <w:jc w:val="left"/>
              <w:rPr>
                <w:rFonts w:ascii="黑体" w:eastAsia="黑体" w:hAnsi="宋体" w:cs="宋体"/>
                <w:sz w:val="28"/>
                <w:szCs w:val="28"/>
              </w:rPr>
            </w:pPr>
            <w:r w:rsidRPr="000B3DE6"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>美工区：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帮助幼儿用橡皮泥捏出自己喜欢吃的水果，并提醒幼儿不能将橡皮泥放在嘴里，活动结束后将橡皮泥收好，放回原处</w:t>
            </w:r>
            <w:r w:rsidRPr="000B3DE6">
              <w:rPr>
                <w:rFonts w:ascii="黑体" w:eastAsia="黑体" w:hAnsi="宋体" w:cs="宋体" w:hint="eastAsia"/>
                <w:sz w:val="28"/>
                <w:szCs w:val="28"/>
              </w:rPr>
              <w:t>。</w:t>
            </w:r>
          </w:p>
          <w:p w:rsidR="00C66346" w:rsidRPr="000B3DE6" w:rsidRDefault="00C66346" w:rsidP="00C66346">
            <w:pPr>
              <w:ind w:rightChars="-350" w:right="31680"/>
              <w:rPr>
                <w:rFonts w:ascii="黑体" w:eastAsia="黑体" w:hAnsi="宋体" w:cs="宋体"/>
                <w:sz w:val="28"/>
                <w:szCs w:val="28"/>
              </w:rPr>
            </w:pPr>
          </w:p>
        </w:tc>
      </w:tr>
    </w:tbl>
    <w:p w:rsidR="00C66346" w:rsidRPr="008539A8" w:rsidRDefault="00C66346">
      <w:pPr>
        <w:rPr>
          <w:rFonts w:ascii="黑体" w:eastAsia="黑体"/>
          <w:sz w:val="28"/>
          <w:szCs w:val="28"/>
        </w:rPr>
      </w:pPr>
      <w:r w:rsidRPr="000B3DE6">
        <w:rPr>
          <w:rFonts w:ascii="黑体" w:eastAsia="黑体" w:hint="eastAsia"/>
          <w:sz w:val="28"/>
          <w:szCs w:val="28"/>
        </w:rPr>
        <w:t>主教：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张雅婷</w:t>
      </w:r>
      <w:r>
        <w:rPr>
          <w:rFonts w:ascii="黑体" w:eastAsia="黑体"/>
          <w:sz w:val="28"/>
          <w:szCs w:val="28"/>
        </w:rPr>
        <w:t xml:space="preserve">           </w:t>
      </w:r>
      <w:r w:rsidRPr="000B3DE6"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协教：田洁、张柳</w:t>
      </w:r>
      <w:r>
        <w:rPr>
          <w:rFonts w:ascii="黑体" w:eastAsia="黑体"/>
          <w:sz w:val="28"/>
          <w:szCs w:val="28"/>
        </w:rPr>
        <w:t xml:space="preserve">         </w:t>
      </w:r>
      <w:r w:rsidRPr="000B3DE6">
        <w:rPr>
          <w:rFonts w:ascii="黑体" w:eastAsia="黑体"/>
          <w:sz w:val="28"/>
          <w:szCs w:val="28"/>
        </w:rPr>
        <w:t xml:space="preserve">   </w:t>
      </w:r>
      <w:r w:rsidRPr="000B3DE6">
        <w:rPr>
          <w:rFonts w:ascii="黑体" w:eastAsia="黑体" w:hint="eastAsia"/>
          <w:sz w:val="28"/>
          <w:szCs w:val="28"/>
        </w:rPr>
        <w:t>审核：</w:t>
      </w:r>
      <w:r>
        <w:rPr>
          <w:rFonts w:ascii="黑体" w:eastAsia="黑体"/>
          <w:sz w:val="28"/>
          <w:szCs w:val="28"/>
        </w:rPr>
        <w:t xml:space="preserve">          </w:t>
      </w:r>
      <w:r w:rsidRPr="000B3DE6">
        <w:rPr>
          <w:rFonts w:ascii="黑体" w:eastAsia="黑体"/>
          <w:sz w:val="28"/>
          <w:szCs w:val="28"/>
        </w:rPr>
        <w:t xml:space="preserve">          </w:t>
      </w:r>
      <w:r w:rsidRPr="000B3DE6">
        <w:rPr>
          <w:rFonts w:ascii="黑体" w:eastAsia="黑体" w:hint="eastAsia"/>
          <w:sz w:val="28"/>
          <w:szCs w:val="28"/>
        </w:rPr>
        <w:t>批准：</w:t>
      </w:r>
    </w:p>
    <w:sectPr w:rsidR="00C66346" w:rsidRPr="008539A8" w:rsidSect="00211F57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57"/>
    <w:rsid w:val="000B3DE6"/>
    <w:rsid w:val="000E431D"/>
    <w:rsid w:val="00211F57"/>
    <w:rsid w:val="0023308B"/>
    <w:rsid w:val="00317330"/>
    <w:rsid w:val="008539A8"/>
    <w:rsid w:val="00C6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5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165</Words>
  <Characters>943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永州市委市政府机关幼儿园第二周计划表</dc:title>
  <dc:subject/>
  <dc:creator>Administrator</dc:creator>
  <cp:keywords/>
  <dc:description/>
  <cp:lastModifiedBy>USER</cp:lastModifiedBy>
  <cp:revision>2</cp:revision>
  <cp:lastPrinted>2017-03-13T14:40:00Z</cp:lastPrinted>
  <dcterms:created xsi:type="dcterms:W3CDTF">2017-09-08T03:26:00Z</dcterms:created>
  <dcterms:modified xsi:type="dcterms:W3CDTF">2017-09-08T03:26:00Z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