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F81" w:rsidRPr="0076048C" w:rsidRDefault="00EF0F81" w:rsidP="00EF0F81">
      <w:pPr>
        <w:jc w:val="center"/>
        <w:rPr>
          <w:rFonts w:ascii="仿宋" w:eastAsia="仿宋" w:hAnsi="仿宋" w:hint="eastAsia"/>
          <w:b/>
          <w:noProof/>
          <w:sz w:val="36"/>
          <w:szCs w:val="36"/>
        </w:rPr>
      </w:pPr>
      <w:r w:rsidRPr="0076048C">
        <w:rPr>
          <w:rFonts w:ascii="仿宋" w:eastAsia="仿宋" w:hAnsi="仿宋" w:hint="eastAsia"/>
          <w:b/>
          <w:noProof/>
          <w:sz w:val="36"/>
          <w:szCs w:val="36"/>
        </w:rPr>
        <w:t>盛大的美食自助宴</w:t>
      </w:r>
    </w:p>
    <w:p w:rsidR="0006764E" w:rsidRPr="0076048C" w:rsidRDefault="00A2643D" w:rsidP="00EF0F81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 w:hint="eastAsia"/>
          <w:noProof/>
          <w:sz w:val="28"/>
          <w:szCs w:val="28"/>
        </w:rPr>
        <w:t xml:space="preserve">    </w:t>
      </w:r>
      <w:r w:rsidR="00EF0F81" w:rsidRPr="0076048C">
        <w:rPr>
          <w:rFonts w:ascii="仿宋" w:eastAsia="仿宋" w:hAnsi="仿宋" w:hint="eastAsia"/>
          <w:noProof/>
          <w:sz w:val="28"/>
          <w:szCs w:val="28"/>
        </w:rPr>
        <w:t>在北方飘雪，南方却依旧温暖如春的</w:t>
      </w:r>
      <w:r w:rsidR="0006764E" w:rsidRPr="0076048C">
        <w:rPr>
          <w:rFonts w:ascii="仿宋" w:eastAsia="仿宋" w:hAnsi="仿宋" w:hint="eastAsia"/>
          <w:noProof/>
          <w:sz w:val="28"/>
          <w:szCs w:val="28"/>
        </w:rPr>
        <w:t>冬季，西双版纳州允景洪幼儿园</w:t>
      </w:r>
      <w:r w:rsidR="00EF0F81" w:rsidRPr="0076048C">
        <w:rPr>
          <w:rFonts w:ascii="仿宋" w:eastAsia="仿宋" w:hAnsi="仿宋" w:hint="eastAsia"/>
          <w:noProof/>
          <w:sz w:val="28"/>
          <w:szCs w:val="28"/>
        </w:rPr>
        <w:t>迎来了</w:t>
      </w:r>
      <w:r w:rsidR="0006764E" w:rsidRPr="0076048C">
        <w:rPr>
          <w:rFonts w:ascii="仿宋" w:eastAsia="仿宋" w:hAnsi="仿宋" w:hint="eastAsia"/>
          <w:noProof/>
          <w:sz w:val="28"/>
          <w:szCs w:val="28"/>
        </w:rPr>
        <w:t>小班组的</w:t>
      </w:r>
      <w:r w:rsidR="00EF0F81" w:rsidRPr="0076048C">
        <w:rPr>
          <w:rFonts w:ascii="仿宋" w:eastAsia="仿宋" w:hAnsi="仿宋" w:hint="eastAsia"/>
          <w:noProof/>
          <w:sz w:val="28"/>
          <w:szCs w:val="28"/>
        </w:rPr>
        <w:t>第一次自助餐活动。</w:t>
      </w:r>
      <w:r w:rsidR="0006764E" w:rsidRPr="0076048C">
        <w:rPr>
          <w:rFonts w:ascii="仿宋" w:eastAsia="仿宋" w:hAnsi="仿宋" w:hint="eastAsia"/>
          <w:color w:val="3E3E3E"/>
          <w:sz w:val="28"/>
          <w:szCs w:val="28"/>
        </w:rPr>
        <w:t>为了提高孩子们就餐的自主性和自我服务能力，培养良好的进餐习惯和进餐礼仪，我们小班组的教师为幼儿进行了很多的进</w:t>
      </w:r>
      <w:r w:rsidRPr="0076048C">
        <w:rPr>
          <w:rFonts w:ascii="仿宋" w:eastAsia="仿宋" w:hAnsi="仿宋" w:hint="eastAsia"/>
          <w:color w:val="3E3E3E"/>
          <w:sz w:val="28"/>
          <w:szCs w:val="28"/>
        </w:rPr>
        <w:t>、</w:t>
      </w:r>
      <w:r w:rsidR="0006764E" w:rsidRPr="0076048C">
        <w:rPr>
          <w:rFonts w:ascii="仿宋" w:eastAsia="仿宋" w:hAnsi="仿宋" w:hint="eastAsia"/>
          <w:color w:val="3E3E3E"/>
          <w:sz w:val="28"/>
          <w:szCs w:val="28"/>
        </w:rPr>
        <w:t>取餐前教育活动，比如：</w:t>
      </w:r>
      <w:r w:rsidR="0006764E" w:rsidRPr="0076048C">
        <w:rPr>
          <w:rFonts w:ascii="仿宋" w:eastAsia="仿宋" w:hAnsi="仿宋" w:hint="eastAsia"/>
          <w:noProof/>
          <w:sz w:val="28"/>
          <w:szCs w:val="28"/>
        </w:rPr>
        <w:t>如何有序地取餐，如何有序地进餐，如何使用夹子去夹取食物等。</w:t>
      </w:r>
    </w:p>
    <w:p w:rsidR="0006764E" w:rsidRPr="0076048C" w:rsidRDefault="00A2643D" w:rsidP="00A2643D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 w:hint="eastAsia"/>
          <w:noProof/>
          <w:sz w:val="28"/>
          <w:szCs w:val="28"/>
        </w:rPr>
        <w:t xml:space="preserve">    </w:t>
      </w:r>
      <w:r w:rsidR="0006764E" w:rsidRPr="0076048C">
        <w:rPr>
          <w:rFonts w:ascii="仿宋" w:eastAsia="仿宋" w:hAnsi="仿宋" w:hint="eastAsia"/>
          <w:noProof/>
          <w:sz w:val="28"/>
          <w:szCs w:val="28"/>
        </w:rPr>
        <w:t>同时，为了</w:t>
      </w:r>
      <w:r w:rsidR="0006764E" w:rsidRPr="0076048C">
        <w:rPr>
          <w:rFonts w:ascii="仿宋" w:eastAsia="仿宋" w:hAnsi="仿宋" w:hint="eastAsia"/>
          <w:color w:val="3E3E3E"/>
          <w:sz w:val="28"/>
          <w:szCs w:val="28"/>
        </w:rPr>
        <w:t>让孩子们在学习、游戏当中保持良好的身体素质，给孩子们提供充足的营养元素。我园的专业伙房人员和保健医生为幼儿精心搭配了饭菜，保证了自助餐的原材料</w:t>
      </w:r>
      <w:r w:rsidRPr="0076048C">
        <w:rPr>
          <w:rFonts w:ascii="仿宋" w:eastAsia="仿宋" w:hAnsi="仿宋" w:hint="eastAsia"/>
          <w:color w:val="3E3E3E"/>
          <w:sz w:val="28"/>
          <w:szCs w:val="28"/>
        </w:rPr>
        <w:t>选取</w:t>
      </w:r>
      <w:r w:rsidR="0006764E" w:rsidRPr="0076048C">
        <w:rPr>
          <w:rFonts w:ascii="仿宋" w:eastAsia="仿宋" w:hAnsi="仿宋" w:hint="eastAsia"/>
          <w:color w:val="3E3E3E"/>
          <w:sz w:val="28"/>
          <w:szCs w:val="28"/>
        </w:rPr>
        <w:t>绿色、天然、新鲜</w:t>
      </w:r>
      <w:r w:rsidRPr="0076048C">
        <w:rPr>
          <w:rFonts w:ascii="仿宋" w:eastAsia="仿宋" w:hAnsi="仿宋" w:hint="eastAsia"/>
          <w:color w:val="3E3E3E"/>
          <w:sz w:val="28"/>
          <w:szCs w:val="28"/>
        </w:rPr>
        <w:t>，也保证了饭菜的口味清淡、营养丰富、菜色搭配美观，确保全员幼儿吃上美味、营养、健康的饭菜。</w:t>
      </w:r>
    </w:p>
    <w:p w:rsidR="0006764E" w:rsidRPr="0076048C" w:rsidRDefault="0006764E" w:rsidP="00EF0F81">
      <w:pPr>
        <w:jc w:val="left"/>
        <w:rPr>
          <w:rFonts w:ascii="仿宋" w:eastAsia="仿宋" w:hAnsi="仿宋" w:hint="eastAsia"/>
          <w:color w:val="3E3E3E"/>
          <w:sz w:val="28"/>
          <w:szCs w:val="28"/>
          <w:shd w:val="clear" w:color="auto" w:fill="FFFFFF"/>
        </w:rPr>
      </w:pPr>
      <w:r w:rsidRPr="0076048C">
        <w:rPr>
          <w:rFonts w:ascii="微软雅黑" w:eastAsia="仿宋" w:hAnsi="微软雅黑" w:hint="eastAsia"/>
          <w:color w:val="3E3E3E"/>
          <w:sz w:val="28"/>
          <w:szCs w:val="28"/>
          <w:shd w:val="clear" w:color="auto" w:fill="FFFFFF"/>
        </w:rPr>
        <w:t> </w:t>
      </w:r>
      <w:r w:rsidR="00A2643D" w:rsidRPr="0076048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907842"/>
            <wp:effectExtent l="19050" t="0" r="2540" b="0"/>
            <wp:docPr id="19" name="图片 19" descr="http://group.store.qq.com/qun/V12NvAFM48r9p9/V3tiTbDJNdjJlquftg0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roup.store.qq.com/qun/V12NvAFM48r9p9/V3tiTbDJNdjJlquftg0/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3D" w:rsidRPr="0076048C" w:rsidRDefault="00A2643D" w:rsidP="00EF0F81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4017638"/>
            <wp:effectExtent l="19050" t="0" r="2540" b="0"/>
            <wp:docPr id="22" name="图片 22" descr="http://group.store.qq.com/qun/V12NvAFM48r9p9/V3tiTbDJOpjJlooWkw5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oup.store.qq.com/qun/V12NvAFM48r9p9/V3tiTbDJOpjJlooWkw5/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3D" w:rsidRPr="0076048C" w:rsidRDefault="00A2643D" w:rsidP="00EF0F81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4087269"/>
            <wp:effectExtent l="19050" t="0" r="2540" b="0"/>
            <wp:docPr id="25" name="图片 25" descr="http://group.store.qq.com/qun/V12NvAFM48r9p9/V3tiTbDJOZjJloai3A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oup.store.qq.com/qun/V12NvAFM48r9p9/V3tiTbDJOZjJloai3AA/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3D" w:rsidRPr="0076048C" w:rsidRDefault="00A2643D" w:rsidP="00EF0F81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933878"/>
            <wp:effectExtent l="19050" t="0" r="2540" b="0"/>
            <wp:docPr id="28" name="图片 28" descr="http://group.store.qq.com/qun/V12NvAFM48r9p9/V3tiTbDJMpjJlo.8ZsD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roup.store.qq.com/qun/V12NvAFM48r9p9/V3tiTbDJMpjJlo.8ZsD/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78" w:rsidRPr="0076048C" w:rsidRDefault="00EF0F81">
      <w:pPr>
        <w:rPr>
          <w:rFonts w:ascii="仿宋" w:eastAsia="仿宋" w:hAnsi="仿宋" w:hint="eastAsia"/>
          <w:sz w:val="28"/>
          <w:szCs w:val="28"/>
        </w:rPr>
      </w:pP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7262667"/>
            <wp:effectExtent l="19050" t="0" r="2540" b="0"/>
            <wp:docPr id="1" name="图片 1" descr="H:\12月照片\彭家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2月照片\彭家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81" w:rsidRPr="0076048C" w:rsidRDefault="00EF0F81">
      <w:pPr>
        <w:rPr>
          <w:rFonts w:ascii="仿宋" w:eastAsia="仿宋" w:hAnsi="仿宋" w:hint="eastAsia"/>
          <w:sz w:val="28"/>
          <w:szCs w:val="28"/>
        </w:rPr>
      </w:pP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6858688"/>
            <wp:effectExtent l="19050" t="0" r="2540" b="0"/>
            <wp:docPr id="3" name="图片 3" descr="H:\12月照片\张梓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2月照片\张梓皓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838825" cy="8039100"/>
            <wp:effectExtent l="19050" t="0" r="9525" b="0"/>
            <wp:docPr id="13" name="图片 13" descr="H:\12月照片\李姿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2月照片\李姿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163175" cy="7620000"/>
            <wp:effectExtent l="19050" t="0" r="9525" b="0"/>
            <wp:docPr id="12" name="图片 12" descr="H:\12月照片\李宥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2月照片\李宥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8115300" cy="10506075"/>
            <wp:effectExtent l="19050" t="0" r="0" b="0"/>
            <wp:docPr id="11" name="图片 11" descr="H:\12月照片\李建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2月照片\李建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8277225" cy="10782300"/>
            <wp:effectExtent l="19050" t="0" r="9525" b="0"/>
            <wp:docPr id="10" name="图片 10" descr="H:\12月照片\黄距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2月照片\黄距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8039100" cy="11277600"/>
            <wp:effectExtent l="19050" t="0" r="0" b="0"/>
            <wp:docPr id="9" name="图片 9" descr="H:\12月照片\黄距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2月照片\黄距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1010900" cy="8886825"/>
            <wp:effectExtent l="19050" t="0" r="0" b="0"/>
            <wp:docPr id="8" name="图片 8" descr="H:\12月照片\胡刚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2月照片\胡刚齐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7781925" cy="10715625"/>
            <wp:effectExtent l="19050" t="0" r="9525" b="0"/>
            <wp:docPr id="7" name="图片 7" descr="H:\12月照片\陈若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2月照片\陈若垚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325100" cy="8181975"/>
            <wp:effectExtent l="19050" t="0" r="0" b="0"/>
            <wp:docPr id="6" name="图片 6" descr="H:\12月照片\曾梓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2月照片\曾梓轩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658475" cy="7962900"/>
            <wp:effectExtent l="19050" t="0" r="9525" b="0"/>
            <wp:docPr id="5" name="图片 5" descr="H:\12月照片\龙泓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2月照片\龙泓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515600" cy="7962900"/>
            <wp:effectExtent l="19050" t="0" r="0" b="0"/>
            <wp:docPr id="4" name="图片 4" descr="H:\12月照片\刘宇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2月照片\刘宇龙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8115300" cy="10506075"/>
            <wp:effectExtent l="19050" t="0" r="0" b="0"/>
            <wp:docPr id="18" name="图片 18" descr="H:\12月照片\王肇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12月照片\王肇铭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2001500" cy="9477375"/>
            <wp:effectExtent l="19050" t="0" r="0" b="0"/>
            <wp:docPr id="17" name="图片 17" descr="H:\12月照片\汤锦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12月照片\汤锦轩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325100" cy="8181975"/>
            <wp:effectExtent l="19050" t="0" r="0" b="0"/>
            <wp:docPr id="16" name="图片 16" descr="H:\12月照片\沙宏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12月照片\沙宏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0325100" cy="8181975"/>
            <wp:effectExtent l="19050" t="0" r="0" b="0"/>
            <wp:docPr id="15" name="图片 15" descr="H:\12月照片\钟诗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12月照片\钟诗雅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1010900" cy="8886825"/>
            <wp:effectExtent l="19050" t="0" r="0" b="0"/>
            <wp:docPr id="14" name="图片 14" descr="H:\12月照片\肖语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2月照片\肖语彤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4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4256861"/>
            <wp:effectExtent l="19050" t="0" r="2540" b="0"/>
            <wp:docPr id="2" name="图片 2" descr="H:\12月照片\苏湘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2月照片\苏湘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3D" w:rsidRPr="0076048C" w:rsidRDefault="00A2643D" w:rsidP="00A2643D">
      <w:pPr>
        <w:jc w:val="left"/>
        <w:rPr>
          <w:rFonts w:ascii="仿宋" w:eastAsia="仿宋" w:hAnsi="仿宋" w:hint="eastAsia"/>
          <w:color w:val="3E3E3E"/>
          <w:sz w:val="28"/>
          <w:szCs w:val="28"/>
          <w:shd w:val="clear" w:color="auto" w:fill="FFFFFF"/>
        </w:rPr>
      </w:pPr>
      <w:r w:rsidRPr="0076048C">
        <w:rPr>
          <w:rFonts w:ascii="仿宋" w:eastAsia="仿宋" w:hAnsi="仿宋" w:hint="eastAsia"/>
          <w:color w:val="3E3E3E"/>
          <w:sz w:val="28"/>
          <w:szCs w:val="28"/>
          <w:shd w:val="clear" w:color="auto" w:fill="FFFFFF"/>
        </w:rPr>
        <w:t xml:space="preserve">    自助餐体验打破了传统的教师分餐、幼儿排队取餐的进餐模式，尝试让幼儿自己动手拿餐具、盛饭菜，进行自我服务，自主决定饭菜数量，吃多少取多少，各挑所需。体验活动中小朋友们自由的与同伴交流着好吃的美食，个个脸上绽放着灿烂的笑容，整个活动开展得自主有序。　 </w:t>
      </w:r>
      <w:r w:rsidRPr="0076048C">
        <w:rPr>
          <w:rFonts w:ascii="微软雅黑" w:eastAsia="仿宋" w:hAnsi="微软雅黑" w:hint="eastAsia"/>
          <w:color w:val="3E3E3E"/>
          <w:sz w:val="28"/>
          <w:szCs w:val="28"/>
          <w:shd w:val="clear" w:color="auto" w:fill="FFFFFF"/>
        </w:rPr>
        <w:t> </w:t>
      </w:r>
    </w:p>
    <w:p w:rsidR="00A2643D" w:rsidRPr="0076048C" w:rsidRDefault="00A2643D" w:rsidP="00A2643D">
      <w:pPr>
        <w:jc w:val="left"/>
        <w:rPr>
          <w:rFonts w:ascii="仿宋" w:eastAsia="仿宋" w:hAnsi="仿宋" w:hint="eastAsia"/>
          <w:noProof/>
          <w:sz w:val="28"/>
          <w:szCs w:val="28"/>
        </w:rPr>
      </w:pPr>
      <w:r w:rsidRPr="0076048C">
        <w:rPr>
          <w:rFonts w:ascii="仿宋" w:eastAsia="仿宋" w:hAnsi="仿宋" w:hint="eastAsia"/>
          <w:color w:val="3E3E3E"/>
          <w:sz w:val="28"/>
          <w:szCs w:val="28"/>
          <w:shd w:val="clear" w:color="auto" w:fill="FFFFFF"/>
        </w:rPr>
        <w:t xml:space="preserve">    通过自助餐，让孩子们了解了一些自助餐的用餐礼仪：如有序的排队拿取食物，吃多少打多少减少浪费，懂得了等待和谦让。同时促进了孩子们文明用餐的行为习惯的养成，提高了孩子们自我服务的能力。今后我园将不断地在实践和反思中归纳总结，创新思维，让全园孩子们享受自助餐带来的快乐！ </w:t>
      </w:r>
      <w:r w:rsidRPr="0076048C">
        <w:rPr>
          <w:rFonts w:ascii="微软雅黑" w:eastAsia="仿宋" w:hAnsi="微软雅黑" w:hint="eastAsia"/>
          <w:color w:val="3E3E3E"/>
          <w:sz w:val="28"/>
          <w:szCs w:val="28"/>
          <w:shd w:val="clear" w:color="auto" w:fill="FFFFFF"/>
        </w:rPr>
        <w:t>  </w:t>
      </w:r>
    </w:p>
    <w:p w:rsidR="00A2643D" w:rsidRPr="0076048C" w:rsidRDefault="00A2643D">
      <w:pPr>
        <w:rPr>
          <w:rFonts w:ascii="仿宋" w:eastAsia="仿宋" w:hAnsi="仿宋"/>
          <w:sz w:val="28"/>
          <w:szCs w:val="28"/>
        </w:rPr>
      </w:pPr>
    </w:p>
    <w:sectPr w:rsidR="00A2643D" w:rsidRPr="0076048C" w:rsidSect="00C539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61D" w:rsidRDefault="00DC161D" w:rsidP="00EF0F81">
      <w:r>
        <w:separator/>
      </w:r>
    </w:p>
  </w:endnote>
  <w:endnote w:type="continuationSeparator" w:id="0">
    <w:p w:rsidR="00DC161D" w:rsidRDefault="00DC161D" w:rsidP="00EF0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61D" w:rsidRDefault="00DC161D" w:rsidP="00EF0F81">
      <w:r>
        <w:separator/>
      </w:r>
    </w:p>
  </w:footnote>
  <w:footnote w:type="continuationSeparator" w:id="0">
    <w:p w:rsidR="00DC161D" w:rsidRDefault="00DC161D" w:rsidP="00EF0F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0F81"/>
    <w:rsid w:val="0006764E"/>
    <w:rsid w:val="0076048C"/>
    <w:rsid w:val="00A2643D"/>
    <w:rsid w:val="00AF0638"/>
    <w:rsid w:val="00C53978"/>
    <w:rsid w:val="00DC161D"/>
    <w:rsid w:val="00EF0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0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0F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0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0F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0F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0F81"/>
    <w:rPr>
      <w:sz w:val="18"/>
      <w:szCs w:val="18"/>
    </w:rPr>
  </w:style>
  <w:style w:type="paragraph" w:styleId="a6">
    <w:name w:val="Normal (Web)"/>
    <w:basedOn w:val="a"/>
    <w:uiPriority w:val="99"/>
    <w:unhideWhenUsed/>
    <w:rsid w:val="000676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676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88</Words>
  <Characters>503</Characters>
  <Application>Microsoft Office Word</Application>
  <DocSecurity>0</DocSecurity>
  <Lines>4</Lines>
  <Paragraphs>1</Paragraphs>
  <ScaleCrop>false</ScaleCrop>
  <Company>52flin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2017-12-11T05:41:00Z</dcterms:created>
  <dcterms:modified xsi:type="dcterms:W3CDTF">2017-12-11T05:41:00Z</dcterms:modified>
</cp:coreProperties>
</file>