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DE" w:rsidRDefault="00FD5C9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327045"/>
            <wp:effectExtent l="0" t="0" r="2540" b="0"/>
            <wp:docPr id="2" name="图片 2" descr="D:\用户目录\我的文档\Tencent Files\691975839\FileRecv\MobileFile\IMG_20180311_16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用户目录\我的文档\Tencent Files\691975839\FileRecv\MobileFile\IMG_20180311_165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327045"/>
            <wp:effectExtent l="0" t="0" r="2540" b="0"/>
            <wp:docPr id="3" name="图片 3" descr="D:\用户目录\我的文档\Tencent Files\691975839\FileRecv\MobileFile\IMG_20180311_16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用户目录\我的文档\Tencent Files\691975839\FileRecv\MobileFile\IMG_20180311_165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66294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3111653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3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C9E" w:rsidRPr="008313FB" w:rsidRDefault="00FD5C9E" w:rsidP="002B24A3">
      <w:pPr>
        <w:ind w:firstLineChars="600" w:firstLine="2168"/>
        <w:rPr>
          <w:rFonts w:hint="eastAsia"/>
          <w:b/>
          <w:sz w:val="36"/>
          <w:szCs w:val="28"/>
        </w:rPr>
      </w:pPr>
      <w:bookmarkStart w:id="0" w:name="_GoBack"/>
      <w:bookmarkEnd w:id="0"/>
      <w:r w:rsidRPr="008313FB">
        <w:rPr>
          <w:rFonts w:hint="eastAsia"/>
          <w:b/>
          <w:sz w:val="36"/>
          <w:szCs w:val="28"/>
        </w:rPr>
        <w:t>本周明星宝宝：黄晨</w:t>
      </w:r>
    </w:p>
    <w:p w:rsidR="00FD5C9E" w:rsidRPr="00FD5C9E" w:rsidRDefault="00C30F69" w:rsidP="00C30F6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身材小巧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可爱的晨</w:t>
      </w:r>
      <w:proofErr w:type="gramStart"/>
      <w:r>
        <w:rPr>
          <w:rFonts w:hint="eastAsia"/>
          <w:b/>
          <w:sz w:val="28"/>
          <w:szCs w:val="28"/>
        </w:rPr>
        <w:t>晨</w:t>
      </w:r>
      <w:proofErr w:type="gramEnd"/>
      <w:r>
        <w:rPr>
          <w:rFonts w:hint="eastAsia"/>
          <w:b/>
          <w:sz w:val="28"/>
          <w:szCs w:val="28"/>
        </w:rPr>
        <w:t>小朋友是这学期才来班上的，但聪明活泼的你俨然像个小大人，情绪稳定，</w:t>
      </w:r>
      <w:r w:rsidR="008313FB">
        <w:rPr>
          <w:rFonts w:hint="eastAsia"/>
          <w:b/>
          <w:sz w:val="28"/>
          <w:szCs w:val="28"/>
        </w:rPr>
        <w:t>性格阳光</w:t>
      </w:r>
      <w:r>
        <w:rPr>
          <w:rFonts w:hint="eastAsia"/>
          <w:b/>
          <w:sz w:val="28"/>
          <w:szCs w:val="28"/>
        </w:rPr>
        <w:t>，喜欢参加班上的各项集体活动，</w:t>
      </w:r>
      <w:r w:rsidR="008313FB">
        <w:rPr>
          <w:rFonts w:hint="eastAsia"/>
          <w:b/>
          <w:sz w:val="28"/>
          <w:szCs w:val="28"/>
        </w:rPr>
        <w:t>和小朋友在一起游戏可开心了。会自己安静吃饭和睡觉，自理能力提高很快，入园短短一周就学会许多本领，真棒！</w:t>
      </w:r>
    </w:p>
    <w:sectPr w:rsidR="00FD5C9E" w:rsidRPr="00FD5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9E"/>
    <w:rsid w:val="002B24A3"/>
    <w:rsid w:val="008313FB"/>
    <w:rsid w:val="00C30F69"/>
    <w:rsid w:val="00D70CDE"/>
    <w:rsid w:val="00F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C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C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C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C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2018-03-11T08:49:00Z</dcterms:created>
  <dcterms:modified xsi:type="dcterms:W3CDTF">2018-03-11T09:30:00Z</dcterms:modified>
</cp:coreProperties>
</file>