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="00844944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 第</w:t>
      </w:r>
      <w:r w:rsidR="00860234">
        <w:rPr>
          <w:rFonts w:ascii="宋体" w:hAnsi="宋体" w:hint="eastAsia"/>
          <w:b/>
          <w:sz w:val="36"/>
          <w:szCs w:val="36"/>
        </w:rPr>
        <w:t>三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="00244129">
        <w:rPr>
          <w:rFonts w:ascii="宋体" w:hAnsi="宋体" w:hint="eastAsia"/>
          <w:sz w:val="24"/>
        </w:rPr>
        <w:t xml:space="preserve"> </w:t>
      </w:r>
      <w:r w:rsidR="00AC79D4">
        <w:rPr>
          <w:rFonts w:ascii="宋体" w:hAnsi="宋体" w:hint="eastAsia"/>
          <w:sz w:val="24"/>
        </w:rPr>
        <w:t xml:space="preserve">                                                       </w:t>
      </w:r>
      <w:r w:rsidR="00F02F67">
        <w:rPr>
          <w:rFonts w:ascii="宋体" w:hAnsi="宋体" w:hint="eastAsia"/>
          <w:sz w:val="24"/>
        </w:rPr>
        <w:t xml:space="preserve">    </w:t>
      </w:r>
      <w:r w:rsidR="00AC79D4">
        <w:rPr>
          <w:rFonts w:ascii="宋体" w:hAnsi="宋体" w:hint="eastAsia"/>
          <w:sz w:val="24"/>
        </w:rPr>
        <w:t xml:space="preserve"> 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844944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月 </w:t>
      </w:r>
      <w:r w:rsidR="00860234"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 w:rsidR="00844944">
        <w:rPr>
          <w:rFonts w:ascii="宋体" w:hAnsi="宋体" w:hint="eastAsia"/>
          <w:sz w:val="24"/>
        </w:rPr>
        <w:t>3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4C09E3">
        <w:rPr>
          <w:rFonts w:ascii="宋体" w:hAnsi="宋体" w:hint="eastAsia"/>
          <w:sz w:val="24"/>
        </w:rPr>
        <w:t xml:space="preserve"> </w:t>
      </w:r>
      <w:r w:rsidR="00860234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5C6BC8" w:rsidRPr="005C6BC8" w:rsidRDefault="005C6BC8" w:rsidP="00087785">
            <w:pPr>
              <w:spacing w:line="300" w:lineRule="atLeast"/>
              <w:rPr>
                <w:rFonts w:ascii="宋体" w:hAnsi="宋体"/>
                <w:szCs w:val="21"/>
              </w:rPr>
            </w:pPr>
            <w:r w:rsidRPr="005C6BC8">
              <w:rPr>
                <w:rFonts w:ascii="宋体" w:hAnsi="宋体" w:hint="eastAsia"/>
                <w:szCs w:val="21"/>
              </w:rPr>
              <w:t xml:space="preserve">1. </w:t>
            </w:r>
            <w:r w:rsidR="00087785">
              <w:rPr>
                <w:rFonts w:hint="eastAsia"/>
                <w:szCs w:val="21"/>
              </w:rPr>
              <w:t xml:space="preserve"> </w:t>
            </w:r>
            <w:r w:rsidR="00DF6A5D">
              <w:rPr>
                <w:rFonts w:hint="eastAsia"/>
                <w:szCs w:val="21"/>
              </w:rPr>
              <w:t>接触感受民乐：古筝，体验古筝</w:t>
            </w:r>
            <w:r w:rsidR="00087785">
              <w:rPr>
                <w:rFonts w:hint="eastAsia"/>
                <w:szCs w:val="21"/>
              </w:rPr>
              <w:t>弹奏</w:t>
            </w:r>
            <w:r w:rsidR="00DF6A5D">
              <w:rPr>
                <w:rFonts w:hint="eastAsia"/>
                <w:szCs w:val="21"/>
              </w:rPr>
              <w:t>之美。</w:t>
            </w:r>
          </w:p>
          <w:p w:rsidR="00087785" w:rsidRDefault="00087785" w:rsidP="0008778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5C6BC8" w:rsidRPr="005C6BC8">
              <w:rPr>
                <w:rFonts w:ascii="宋体" w:hAnsi="宋体" w:hint="eastAsia"/>
                <w:szCs w:val="21"/>
              </w:rPr>
              <w:t xml:space="preserve">. </w:t>
            </w:r>
            <w:r>
              <w:rPr>
                <w:rFonts w:ascii="宋体" w:hAnsi="宋体" w:hint="eastAsia"/>
                <w:szCs w:val="21"/>
              </w:rPr>
              <w:t>通过游戏，培养幼儿的体育兴趣及反应能力。幼儿能够熟练运用助跑跨跳。</w:t>
            </w:r>
          </w:p>
          <w:p w:rsidR="004C09E3" w:rsidRDefault="00087785" w:rsidP="0008778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3、尝试按照</w:t>
            </w:r>
            <w:proofErr w:type="gramStart"/>
            <w:r>
              <w:rPr>
                <w:rFonts w:ascii="宋体" w:hAnsi="宋体" w:hint="eastAsia"/>
                <w:szCs w:val="21"/>
              </w:rPr>
              <w:t>数群整</w:t>
            </w:r>
            <w:proofErr w:type="gramEnd"/>
            <w:r>
              <w:rPr>
                <w:rFonts w:ascii="宋体" w:hAnsi="宋体" w:hint="eastAsia"/>
                <w:szCs w:val="21"/>
              </w:rPr>
              <w:t>2唱数，正确感知数量并说出总数。</w:t>
            </w:r>
          </w:p>
          <w:p w:rsidR="00087785" w:rsidRPr="00087785" w:rsidRDefault="00087785" w:rsidP="00087785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C21F92">
              <w:rPr>
                <w:rFonts w:ascii="宋体" w:hAnsi="宋体" w:hint="eastAsia"/>
                <w:szCs w:val="21"/>
              </w:rPr>
              <w:t>能专心聆听故事内容，可以根据故事情节归纳因果关系。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916B4F" w:rsidRDefault="00916B4F" w:rsidP="00916B4F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916B4F" w:rsidRPr="00916B4F" w:rsidRDefault="00860234" w:rsidP="00916B4F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开放陶泥坊：区域时间每次2-3名幼儿进行泥工活动。</w:t>
            </w:r>
          </w:p>
          <w:p w:rsidR="004C09E3" w:rsidRPr="00916B4F" w:rsidRDefault="00916B4F" w:rsidP="00916B4F">
            <w:pPr>
              <w:rPr>
                <w:rFonts w:ascii="宋体"/>
                <w:szCs w:val="21"/>
              </w:rPr>
            </w:pPr>
            <w:r w:rsidRPr="00916B4F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、在表演区“青花秀</w:t>
            </w:r>
            <w:r w:rsidRPr="00916B4F">
              <w:rPr>
                <w:rFonts w:ascii="宋体" w:hAnsi="宋体" w:hint="eastAsia"/>
                <w:szCs w:val="21"/>
              </w:rPr>
              <w:t>”投放</w:t>
            </w:r>
            <w:r>
              <w:rPr>
                <w:rFonts w:ascii="宋体" w:hAnsi="宋体" w:hint="eastAsia"/>
                <w:szCs w:val="21"/>
              </w:rPr>
              <w:t>传统乐器</w:t>
            </w:r>
            <w:r w:rsidRPr="00916B4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4C09E3" w:rsidRDefault="00860234" w:rsidP="005C6E5C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4C09E3" w:rsidRDefault="00DF0E77" w:rsidP="005C6E5C">
            <w:pPr>
              <w:spacing w:line="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5C6BC8" w:rsidRPr="005C6BC8">
              <w:rPr>
                <w:rFonts w:ascii="宋体" w:hAnsi="宋体" w:hint="eastAsia"/>
                <w:szCs w:val="21"/>
              </w:rPr>
              <w:t>晚上睡前和孩子享受亲子阅读的时光，增进亲子间的情感交流。</w:t>
            </w:r>
          </w:p>
          <w:p w:rsidR="005C6BC8" w:rsidRPr="00D009BA" w:rsidRDefault="00FF0504" w:rsidP="005C6BC8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3、</w:t>
            </w:r>
            <w:r w:rsidR="005C6BC8">
              <w:rPr>
                <w:rFonts w:ascii="宋体" w:hint="eastAsia"/>
                <w:szCs w:val="21"/>
              </w:rPr>
              <w:t>加强孩子的户外锻炼活动，增强体质</w:t>
            </w:r>
            <w:r w:rsidR="005C6BC8" w:rsidRPr="00B664A6">
              <w:rPr>
                <w:rFonts w:ascii="宋体" w:hint="eastAsia"/>
                <w:szCs w:val="21"/>
              </w:rPr>
              <w:t>。</w:t>
            </w:r>
          </w:p>
          <w:p w:rsidR="00FF0504" w:rsidRPr="005C6BC8" w:rsidRDefault="005C6BC8" w:rsidP="005C6BC8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</w:t>
            </w:r>
            <w:r>
              <w:rPr>
                <w:rFonts w:ascii="宋体" w:hAnsi="宋体" w:hint="eastAsia"/>
                <w:szCs w:val="21"/>
              </w:rPr>
              <w:t>预防流感，不带孩子去人口密集的公共场合。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4C09E3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4C09E3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4C09E3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9B4B92" w:rsidRDefault="00274274" w:rsidP="00DF6A5D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户外建构</w:t>
            </w:r>
            <w:r w:rsidR="00EF78E3">
              <w:rPr>
                <w:rFonts w:ascii="宋体" w:hAnsi="宋体" w:hint="eastAsia"/>
                <w:szCs w:val="21"/>
              </w:rPr>
              <w:t>：</w:t>
            </w:r>
            <w:r w:rsidR="00DF6A5D">
              <w:rPr>
                <w:rFonts w:ascii="宋体" w:hAnsi="宋体" w:hint="eastAsia"/>
                <w:szCs w:val="21"/>
              </w:rPr>
              <w:t>天河立交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551" w:type="dxa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赤足活动</w:t>
            </w:r>
          </w:p>
        </w:tc>
        <w:tc>
          <w:tcPr>
            <w:tcW w:w="2694" w:type="dxa"/>
            <w:vAlign w:val="center"/>
          </w:tcPr>
          <w:p w:rsidR="004C09E3" w:rsidRPr="00D80956" w:rsidRDefault="00274274" w:rsidP="008602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体育课</w:t>
            </w:r>
            <w:r w:rsidR="001343EC">
              <w:rPr>
                <w:rFonts w:ascii="宋体" w:hAnsi="宋体" w:hint="eastAsia"/>
                <w:szCs w:val="21"/>
              </w:rPr>
              <w:t>：</w:t>
            </w:r>
            <w:r w:rsidR="00866959">
              <w:rPr>
                <w:rFonts w:ascii="宋体" w:hAnsi="宋体" w:hint="eastAsia"/>
                <w:szCs w:val="21"/>
              </w:rPr>
              <w:t>助跑跨跳</w:t>
            </w:r>
            <w:r w:rsidR="0086023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8602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DF6A5D">
              <w:rPr>
                <w:rFonts w:ascii="宋体" w:hAnsi="宋体" w:hint="eastAsia"/>
                <w:szCs w:val="21"/>
              </w:rPr>
              <w:t>击鼓传花</w:t>
            </w:r>
            <w:r w:rsidR="00860234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C09E3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4C09E3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0504" w:rsidRPr="00EF78E3" w:rsidRDefault="005B4C6A" w:rsidP="005B4C6A">
            <w:pPr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绘本馆</w:t>
            </w:r>
          </w:p>
          <w:p w:rsidR="00FF0504" w:rsidRPr="00EF78E3" w:rsidRDefault="00FF0504" w:rsidP="00EF78E3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《</w:t>
            </w:r>
            <w:r w:rsidR="00DF6A5D">
              <w:rPr>
                <w:rFonts w:ascii="宋体" w:hAnsi="宋体" w:hint="eastAsia"/>
                <w:szCs w:val="21"/>
              </w:rPr>
              <w:t>十二节气</w:t>
            </w:r>
            <w:r w:rsidRPr="00EF78E3">
              <w:rPr>
                <w:rFonts w:ascii="宋体" w:hAnsi="宋体" w:hint="eastAsia"/>
                <w:szCs w:val="21"/>
              </w:rPr>
              <w:t>》</w:t>
            </w:r>
          </w:p>
          <w:p w:rsidR="00497B82" w:rsidRPr="00EF78E3" w:rsidRDefault="00FF0504" w:rsidP="00497B82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 xml:space="preserve"> </w:t>
            </w:r>
            <w:r w:rsidR="005B4C6A" w:rsidRPr="00EF78E3">
              <w:rPr>
                <w:rFonts w:ascii="宋体" w:hAnsi="宋体" w:hint="eastAsia"/>
                <w:szCs w:val="21"/>
              </w:rPr>
              <w:t>自主阅读</w:t>
            </w:r>
          </w:p>
          <w:p w:rsidR="004C09E3" w:rsidRPr="00EF78E3" w:rsidRDefault="004C09E3" w:rsidP="00EF78E3">
            <w:pPr>
              <w:spacing w:line="0" w:lineRule="atLeast"/>
              <w:ind w:firstLineChars="450" w:firstLine="94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F78E3" w:rsidRDefault="008A6059" w:rsidP="00EF78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  <w:r w:rsidR="00EF78E3" w:rsidRPr="00EF78E3">
              <w:rPr>
                <w:rFonts w:hint="eastAsia"/>
                <w:szCs w:val="21"/>
              </w:rPr>
              <w:t>：</w:t>
            </w:r>
          </w:p>
          <w:p w:rsidR="00EF78E3" w:rsidRPr="00EF78E3" w:rsidRDefault="00866959" w:rsidP="00EF78E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肠胃小知识</w:t>
            </w:r>
          </w:p>
          <w:p w:rsidR="004C09E3" w:rsidRPr="00EF78E3" w:rsidRDefault="004C09E3" w:rsidP="005B4C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5B4C6A" w:rsidRPr="00EF78E3" w:rsidRDefault="005B4C6A" w:rsidP="005B4C6A">
            <w:pPr>
              <w:rPr>
                <w:szCs w:val="21"/>
              </w:rPr>
            </w:pPr>
            <w:r w:rsidRPr="00EF78E3">
              <w:rPr>
                <w:rFonts w:hint="eastAsia"/>
                <w:szCs w:val="21"/>
              </w:rPr>
              <w:t>艺术：</w:t>
            </w:r>
          </w:p>
          <w:p w:rsidR="00DF6A5D" w:rsidRDefault="00DF6A5D" w:rsidP="005B4C6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古筝</w:t>
            </w:r>
            <w:r w:rsidR="008A6059">
              <w:rPr>
                <w:rFonts w:hint="eastAsia"/>
                <w:szCs w:val="21"/>
              </w:rPr>
              <w:t>独奏</w:t>
            </w:r>
            <w:r>
              <w:rPr>
                <w:rFonts w:hint="eastAsia"/>
                <w:szCs w:val="21"/>
              </w:rPr>
              <w:t>：</w:t>
            </w:r>
          </w:p>
          <w:p w:rsidR="00497B82" w:rsidRPr="00EF78E3" w:rsidRDefault="00DF6A5D" w:rsidP="005B4C6A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渔舟唱晚</w:t>
            </w:r>
            <w:r w:rsidR="005B4C6A" w:rsidRPr="00EF78E3">
              <w:rPr>
                <w:rFonts w:hint="eastAsia"/>
                <w:szCs w:val="21"/>
              </w:rPr>
              <w:t>（</w:t>
            </w:r>
            <w:r w:rsidR="008A6059">
              <w:rPr>
                <w:rFonts w:hint="eastAsia"/>
                <w:szCs w:val="21"/>
              </w:rPr>
              <w:t>欣赏</w:t>
            </w:r>
            <w:r w:rsidR="005B4C6A" w:rsidRPr="00EF78E3">
              <w:rPr>
                <w:rFonts w:hint="eastAsia"/>
                <w:szCs w:val="21"/>
              </w:rPr>
              <w:t>）</w:t>
            </w:r>
            <w:r w:rsidR="005B4C6A" w:rsidRPr="00EF78E3">
              <w:rPr>
                <w:rFonts w:ascii="宋体" w:hAnsi="宋体" w:hint="eastAsia"/>
                <w:szCs w:val="21"/>
              </w:rPr>
              <w:t xml:space="preserve"> </w:t>
            </w:r>
          </w:p>
          <w:p w:rsidR="004C09E3" w:rsidRPr="00EF78E3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92076" w:rsidRDefault="001343EC" w:rsidP="00F92076">
            <w:pPr>
              <w:rPr>
                <w:szCs w:val="21"/>
              </w:rPr>
            </w:pPr>
            <w:r w:rsidRPr="00F92076">
              <w:rPr>
                <w:rFonts w:hint="eastAsia"/>
                <w:szCs w:val="21"/>
              </w:rPr>
              <w:t>语言：</w:t>
            </w:r>
          </w:p>
          <w:p w:rsidR="004C09E3" w:rsidRPr="00EF78E3" w:rsidRDefault="008A6059" w:rsidP="00DF6A5D">
            <w:pPr>
              <w:ind w:leftChars="28" w:left="59" w:firstLineChars="100" w:firstLine="210"/>
              <w:rPr>
                <w:rFonts w:ascii="宋体" w:hAnsi="宋体"/>
                <w:szCs w:val="21"/>
              </w:rPr>
            </w:pPr>
            <w:r w:rsidRPr="005C6BC8">
              <w:rPr>
                <w:rFonts w:hint="eastAsia"/>
                <w:color w:val="000000"/>
                <w:szCs w:val="21"/>
              </w:rPr>
              <w:t>《</w:t>
            </w:r>
            <w:r w:rsidR="00866959">
              <w:rPr>
                <w:rFonts w:hint="eastAsia"/>
                <w:color w:val="000000"/>
                <w:szCs w:val="21"/>
              </w:rPr>
              <w:t>壮壮生病了</w:t>
            </w:r>
            <w:r w:rsidRPr="005C6BC8">
              <w:rPr>
                <w:rFonts w:hint="eastAsia"/>
                <w:color w:val="000000"/>
                <w:szCs w:val="21"/>
              </w:rPr>
              <w:t>》</w:t>
            </w:r>
            <w:r w:rsidR="00F92076" w:rsidRPr="00F92076">
              <w:rPr>
                <w:rFonts w:hint="eastAsia"/>
                <w:szCs w:val="21"/>
              </w:rPr>
              <w:t>（绘本）</w:t>
            </w:r>
          </w:p>
        </w:tc>
        <w:tc>
          <w:tcPr>
            <w:tcW w:w="2606" w:type="dxa"/>
            <w:vAlign w:val="center"/>
          </w:tcPr>
          <w:p w:rsidR="004C09E3" w:rsidRPr="00EF78E3" w:rsidRDefault="004C09E3" w:rsidP="00DF6A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游戏室：</w:t>
            </w:r>
            <w:r w:rsidR="00DF6A5D">
              <w:rPr>
                <w:rFonts w:ascii="宋体" w:hAnsi="宋体" w:hint="eastAsia"/>
                <w:szCs w:val="21"/>
              </w:rPr>
              <w:t>古镇建筑</w:t>
            </w:r>
          </w:p>
        </w:tc>
      </w:tr>
      <w:tr w:rsidR="004C09E3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4C09E3" w:rsidRPr="00B664A6" w:rsidRDefault="00DF6A5D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  <w:tc>
          <w:tcPr>
            <w:tcW w:w="2835" w:type="dxa"/>
            <w:gridSpan w:val="3"/>
          </w:tcPr>
          <w:p w:rsidR="004C09E3" w:rsidRPr="00B664A6" w:rsidRDefault="00DF6A5D" w:rsidP="00E55CA5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手指游戏</w:t>
            </w:r>
          </w:p>
        </w:tc>
        <w:tc>
          <w:tcPr>
            <w:tcW w:w="2551" w:type="dxa"/>
          </w:tcPr>
          <w:p w:rsidR="004C09E3" w:rsidRPr="00B664A6" w:rsidRDefault="008A6059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694" w:type="dxa"/>
          </w:tcPr>
          <w:p w:rsidR="004C09E3" w:rsidRPr="00B664A6" w:rsidRDefault="00DF0E77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  <w:tc>
          <w:tcPr>
            <w:tcW w:w="2606" w:type="dxa"/>
          </w:tcPr>
          <w:p w:rsidR="004C09E3" w:rsidRPr="00B664A6" w:rsidRDefault="00DF6A5D" w:rsidP="008A6059">
            <w:pPr>
              <w:ind w:firstLineChars="250" w:firstLine="525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猜谜语</w:t>
            </w:r>
          </w:p>
        </w:tc>
      </w:tr>
      <w:tr w:rsidR="004C09E3" w:rsidTr="000018FA">
        <w:tc>
          <w:tcPr>
            <w:tcW w:w="427" w:type="dxa"/>
            <w:vMerge/>
            <w:vAlign w:val="center"/>
          </w:tcPr>
          <w:p w:rsidR="004C09E3" w:rsidRPr="006D7481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4C09E3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A13AB4" w:rsidRDefault="00CE1708" w:rsidP="00A13A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A13AB4">
              <w:rPr>
                <w:rFonts w:ascii="宋体" w:hAnsi="宋体" w:hint="eastAsia"/>
                <w:szCs w:val="21"/>
              </w:rPr>
              <w:t>：</w:t>
            </w:r>
          </w:p>
          <w:p w:rsidR="004C09E3" w:rsidRPr="00A13AB4" w:rsidRDefault="00CE1708" w:rsidP="00CE1708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安全教育</w:t>
            </w:r>
            <w:r w:rsidR="00A13AB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网络</w:t>
            </w:r>
            <w:r w:rsidR="00A13AB4">
              <w:rPr>
                <w:rFonts w:hint="eastAsia"/>
                <w:szCs w:val="21"/>
              </w:rPr>
              <w:t>）</w:t>
            </w:r>
          </w:p>
        </w:tc>
        <w:tc>
          <w:tcPr>
            <w:tcW w:w="2835" w:type="dxa"/>
            <w:gridSpan w:val="3"/>
            <w:vAlign w:val="center"/>
          </w:tcPr>
          <w:p w:rsidR="00CE1708" w:rsidRDefault="00CE1708" w:rsidP="00F478F4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CE1708" w:rsidRDefault="00A13AB4" w:rsidP="00CE17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</w:p>
          <w:p w:rsidR="00653C18" w:rsidRDefault="0015443A" w:rsidP="0015443A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添色彩</w:t>
            </w:r>
            <w:r>
              <w:rPr>
                <w:rFonts w:hint="eastAsia"/>
                <w:szCs w:val="21"/>
              </w:rPr>
              <w:t>(</w:t>
            </w:r>
            <w:r w:rsidR="001402F7">
              <w:rPr>
                <w:rFonts w:hint="eastAsia"/>
                <w:szCs w:val="21"/>
              </w:rPr>
              <w:t>青花瓷绘画</w:t>
            </w:r>
            <w:r>
              <w:rPr>
                <w:rFonts w:hint="eastAsia"/>
                <w:szCs w:val="21"/>
              </w:rPr>
              <w:t>)</w:t>
            </w:r>
          </w:p>
          <w:p w:rsidR="004C09E3" w:rsidRPr="00A13AB4" w:rsidRDefault="00A13AB4" w:rsidP="00CE17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4C09E3" w:rsidRDefault="00B802A1" w:rsidP="007A52E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  <w:p w:rsidR="00B802A1" w:rsidRPr="00D80956" w:rsidRDefault="00B802A1" w:rsidP="0015443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（重点：</w:t>
            </w:r>
            <w:r w:rsidR="0015443A">
              <w:rPr>
                <w:rFonts w:ascii="宋体" w:hAnsi="宋体" w:hint="eastAsia"/>
                <w:szCs w:val="21"/>
              </w:rPr>
              <w:t>美工区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:rsidR="00AC4314" w:rsidRDefault="00CE1708" w:rsidP="00CE17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AC4314"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4C09E3" w:rsidRPr="007947D3" w:rsidRDefault="0015443A" w:rsidP="0015443A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制作彩虹</w:t>
            </w:r>
          </w:p>
        </w:tc>
        <w:tc>
          <w:tcPr>
            <w:tcW w:w="2606" w:type="dxa"/>
            <w:vAlign w:val="center"/>
          </w:tcPr>
          <w:p w:rsidR="00AC4314" w:rsidRDefault="00AC4314" w:rsidP="00AC4314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7947D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方案数学</w:t>
            </w:r>
          </w:p>
          <w:p w:rsidR="004C09E3" w:rsidRPr="007947D3" w:rsidRDefault="00AC4314" w:rsidP="0015443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15443A">
              <w:rPr>
                <w:rFonts w:hint="eastAsia"/>
                <w:szCs w:val="21"/>
              </w:rPr>
              <w:t>相邻数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以内）</w:t>
            </w:r>
          </w:p>
        </w:tc>
      </w:tr>
      <w:tr w:rsidR="004C09E3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4C09E3" w:rsidRPr="009B4B92" w:rsidRDefault="00A13AB4" w:rsidP="001402F7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402F7">
              <w:rPr>
                <w:rFonts w:ascii="宋体" w:hAnsi="宋体" w:hint="eastAsia"/>
                <w:szCs w:val="21"/>
              </w:rPr>
              <w:t>打怪兽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CE1767" w:rsidP="0015443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5443A">
              <w:rPr>
                <w:rFonts w:ascii="宋体" w:hAnsi="宋体" w:hint="eastAsia"/>
                <w:szCs w:val="21"/>
              </w:rPr>
              <w:t>拔河比赛</w:t>
            </w:r>
          </w:p>
        </w:tc>
        <w:tc>
          <w:tcPr>
            <w:tcW w:w="2551" w:type="dxa"/>
            <w:vAlign w:val="center"/>
          </w:tcPr>
          <w:p w:rsidR="004C09E3" w:rsidRPr="00D80956" w:rsidRDefault="00CE1767" w:rsidP="0015443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  <w:r w:rsidR="0015443A">
              <w:rPr>
                <w:rFonts w:ascii="宋体" w:hAnsi="宋体" w:hint="eastAsia"/>
                <w:szCs w:val="21"/>
              </w:rPr>
              <w:t>滑雪咯!</w:t>
            </w:r>
          </w:p>
        </w:tc>
        <w:tc>
          <w:tcPr>
            <w:tcW w:w="2694" w:type="dxa"/>
            <w:vAlign w:val="center"/>
          </w:tcPr>
          <w:p w:rsidR="004C09E3" w:rsidRPr="00D80956" w:rsidRDefault="00CE1767" w:rsidP="0015443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5443A">
              <w:rPr>
                <w:rFonts w:ascii="宋体" w:hAnsi="宋体" w:hint="eastAsia"/>
                <w:szCs w:val="21"/>
              </w:rPr>
              <w:t>跳远</w:t>
            </w:r>
          </w:p>
        </w:tc>
        <w:tc>
          <w:tcPr>
            <w:tcW w:w="2606" w:type="dxa"/>
            <w:vAlign w:val="center"/>
          </w:tcPr>
          <w:p w:rsidR="004C09E3" w:rsidRPr="00D80956" w:rsidRDefault="00CE1767" w:rsidP="0015443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F76B7E">
              <w:rPr>
                <w:rFonts w:ascii="宋体" w:hAnsi="宋体" w:hint="eastAsia"/>
                <w:szCs w:val="21"/>
              </w:rPr>
              <w:t>：</w:t>
            </w:r>
            <w:r w:rsidR="0015443A">
              <w:rPr>
                <w:rFonts w:ascii="宋体" w:hAnsi="宋体" w:hint="eastAsia"/>
                <w:szCs w:val="21"/>
              </w:rPr>
              <w:t>花式拍球</w:t>
            </w:r>
            <w:r w:rsidR="00A13AB4" w:rsidRPr="00D80956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4C09E3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F7" w:rsidRDefault="006C6FF7" w:rsidP="00245AAB">
      <w:r>
        <w:separator/>
      </w:r>
    </w:p>
  </w:endnote>
  <w:endnote w:type="continuationSeparator" w:id="0">
    <w:p w:rsidR="006C6FF7" w:rsidRDefault="006C6FF7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F7" w:rsidRDefault="006C6FF7" w:rsidP="00245AAB">
      <w:r>
        <w:separator/>
      </w:r>
    </w:p>
  </w:footnote>
  <w:footnote w:type="continuationSeparator" w:id="0">
    <w:p w:rsidR="006C6FF7" w:rsidRDefault="006C6FF7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674C0E21"/>
    <w:multiLevelType w:val="hybridMultilevel"/>
    <w:tmpl w:val="AC20CB9A"/>
    <w:lvl w:ilvl="0" w:tplc="F12E1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B5882D8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754207"/>
    <w:multiLevelType w:val="hybridMultilevel"/>
    <w:tmpl w:val="6D6EB574"/>
    <w:lvl w:ilvl="0" w:tplc="63FAE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5667"/>
    <w:rsid w:val="00006AC2"/>
    <w:rsid w:val="00010756"/>
    <w:rsid w:val="00017C67"/>
    <w:rsid w:val="0005180F"/>
    <w:rsid w:val="00060C1A"/>
    <w:rsid w:val="00087785"/>
    <w:rsid w:val="00097DBC"/>
    <w:rsid w:val="000A1A75"/>
    <w:rsid w:val="000B1B68"/>
    <w:rsid w:val="000D20A7"/>
    <w:rsid w:val="001143D2"/>
    <w:rsid w:val="001145A0"/>
    <w:rsid w:val="001343EC"/>
    <w:rsid w:val="00137DA3"/>
    <w:rsid w:val="001402F7"/>
    <w:rsid w:val="0014583F"/>
    <w:rsid w:val="0015443A"/>
    <w:rsid w:val="00154B5E"/>
    <w:rsid w:val="001561B0"/>
    <w:rsid w:val="00180C3C"/>
    <w:rsid w:val="001B3DA1"/>
    <w:rsid w:val="001B7178"/>
    <w:rsid w:val="001D233C"/>
    <w:rsid w:val="001E2ABD"/>
    <w:rsid w:val="001F6366"/>
    <w:rsid w:val="00201D1E"/>
    <w:rsid w:val="002222B0"/>
    <w:rsid w:val="00236E27"/>
    <w:rsid w:val="00244129"/>
    <w:rsid w:val="00245AAB"/>
    <w:rsid w:val="00254AA5"/>
    <w:rsid w:val="00257E8E"/>
    <w:rsid w:val="00267366"/>
    <w:rsid w:val="00274274"/>
    <w:rsid w:val="002904C9"/>
    <w:rsid w:val="002947F0"/>
    <w:rsid w:val="002A3409"/>
    <w:rsid w:val="002D2253"/>
    <w:rsid w:val="003011D1"/>
    <w:rsid w:val="003016E1"/>
    <w:rsid w:val="003555A5"/>
    <w:rsid w:val="00377808"/>
    <w:rsid w:val="003C055D"/>
    <w:rsid w:val="003C0CB3"/>
    <w:rsid w:val="003C5BC9"/>
    <w:rsid w:val="003D7C68"/>
    <w:rsid w:val="003F2CBF"/>
    <w:rsid w:val="00401242"/>
    <w:rsid w:val="004100BD"/>
    <w:rsid w:val="0042548C"/>
    <w:rsid w:val="00433033"/>
    <w:rsid w:val="00485654"/>
    <w:rsid w:val="004870E3"/>
    <w:rsid w:val="00497B82"/>
    <w:rsid w:val="004A0C5E"/>
    <w:rsid w:val="004A68A6"/>
    <w:rsid w:val="004C09E3"/>
    <w:rsid w:val="004D266E"/>
    <w:rsid w:val="004E04C9"/>
    <w:rsid w:val="004E6977"/>
    <w:rsid w:val="004E6E27"/>
    <w:rsid w:val="00513706"/>
    <w:rsid w:val="00524618"/>
    <w:rsid w:val="00534DD6"/>
    <w:rsid w:val="00567355"/>
    <w:rsid w:val="00590AB7"/>
    <w:rsid w:val="005913F7"/>
    <w:rsid w:val="0059210A"/>
    <w:rsid w:val="0059464E"/>
    <w:rsid w:val="005B4C6A"/>
    <w:rsid w:val="005C69AF"/>
    <w:rsid w:val="005C6BC8"/>
    <w:rsid w:val="005C6E5C"/>
    <w:rsid w:val="005D47FC"/>
    <w:rsid w:val="0061343F"/>
    <w:rsid w:val="00623B13"/>
    <w:rsid w:val="006476A2"/>
    <w:rsid w:val="00653C18"/>
    <w:rsid w:val="00673D83"/>
    <w:rsid w:val="00681963"/>
    <w:rsid w:val="00692BB7"/>
    <w:rsid w:val="006A623C"/>
    <w:rsid w:val="006B23D4"/>
    <w:rsid w:val="006C6FF7"/>
    <w:rsid w:val="006D7481"/>
    <w:rsid w:val="006E3195"/>
    <w:rsid w:val="0072009E"/>
    <w:rsid w:val="00734940"/>
    <w:rsid w:val="00754E9E"/>
    <w:rsid w:val="0076577F"/>
    <w:rsid w:val="00792201"/>
    <w:rsid w:val="007947D3"/>
    <w:rsid w:val="007A52E8"/>
    <w:rsid w:val="007C6FA9"/>
    <w:rsid w:val="007D2B83"/>
    <w:rsid w:val="007D35EF"/>
    <w:rsid w:val="007D6F32"/>
    <w:rsid w:val="007E4472"/>
    <w:rsid w:val="00812585"/>
    <w:rsid w:val="00834064"/>
    <w:rsid w:val="00844944"/>
    <w:rsid w:val="00860234"/>
    <w:rsid w:val="00863B16"/>
    <w:rsid w:val="00866959"/>
    <w:rsid w:val="008729CB"/>
    <w:rsid w:val="00884055"/>
    <w:rsid w:val="008A6059"/>
    <w:rsid w:val="008B762F"/>
    <w:rsid w:val="00907D22"/>
    <w:rsid w:val="00916B4F"/>
    <w:rsid w:val="00920A0B"/>
    <w:rsid w:val="009372A5"/>
    <w:rsid w:val="009B4B92"/>
    <w:rsid w:val="009C748D"/>
    <w:rsid w:val="00A13AB4"/>
    <w:rsid w:val="00A20465"/>
    <w:rsid w:val="00A56D77"/>
    <w:rsid w:val="00A575DE"/>
    <w:rsid w:val="00A82633"/>
    <w:rsid w:val="00A873B4"/>
    <w:rsid w:val="00A94161"/>
    <w:rsid w:val="00AA2790"/>
    <w:rsid w:val="00AC2659"/>
    <w:rsid w:val="00AC4314"/>
    <w:rsid w:val="00AC4A2C"/>
    <w:rsid w:val="00AC79D4"/>
    <w:rsid w:val="00AE2EB0"/>
    <w:rsid w:val="00AE5BF8"/>
    <w:rsid w:val="00B34D79"/>
    <w:rsid w:val="00B551D9"/>
    <w:rsid w:val="00B57461"/>
    <w:rsid w:val="00B677D9"/>
    <w:rsid w:val="00B802A1"/>
    <w:rsid w:val="00B84673"/>
    <w:rsid w:val="00B978CA"/>
    <w:rsid w:val="00BC27D1"/>
    <w:rsid w:val="00C21C63"/>
    <w:rsid w:val="00C21F92"/>
    <w:rsid w:val="00C24D72"/>
    <w:rsid w:val="00C260C4"/>
    <w:rsid w:val="00C53B9E"/>
    <w:rsid w:val="00C61B37"/>
    <w:rsid w:val="00C7654D"/>
    <w:rsid w:val="00C80492"/>
    <w:rsid w:val="00C87CE9"/>
    <w:rsid w:val="00CB1A9C"/>
    <w:rsid w:val="00CB7A46"/>
    <w:rsid w:val="00CD1369"/>
    <w:rsid w:val="00CE1708"/>
    <w:rsid w:val="00CE1767"/>
    <w:rsid w:val="00D00355"/>
    <w:rsid w:val="00D00BA1"/>
    <w:rsid w:val="00D05CFB"/>
    <w:rsid w:val="00D57604"/>
    <w:rsid w:val="00D667D0"/>
    <w:rsid w:val="00D77760"/>
    <w:rsid w:val="00D80956"/>
    <w:rsid w:val="00DB3994"/>
    <w:rsid w:val="00DD7DAB"/>
    <w:rsid w:val="00DF0E77"/>
    <w:rsid w:val="00DF6A5D"/>
    <w:rsid w:val="00E03173"/>
    <w:rsid w:val="00E12B9C"/>
    <w:rsid w:val="00E2317D"/>
    <w:rsid w:val="00E249CF"/>
    <w:rsid w:val="00E26C61"/>
    <w:rsid w:val="00E55CA5"/>
    <w:rsid w:val="00E67AF2"/>
    <w:rsid w:val="00E933EC"/>
    <w:rsid w:val="00EF4D5F"/>
    <w:rsid w:val="00EF78E3"/>
    <w:rsid w:val="00F02F67"/>
    <w:rsid w:val="00F06620"/>
    <w:rsid w:val="00F06ED1"/>
    <w:rsid w:val="00F22606"/>
    <w:rsid w:val="00F413FB"/>
    <w:rsid w:val="00F42996"/>
    <w:rsid w:val="00F478F4"/>
    <w:rsid w:val="00F64F4D"/>
    <w:rsid w:val="00F76B7E"/>
    <w:rsid w:val="00F92076"/>
    <w:rsid w:val="00FB6DEC"/>
    <w:rsid w:val="00FC5422"/>
    <w:rsid w:val="00FF0504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916B4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7894-A7F3-41AA-9FA9-7C039660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50</cp:revision>
  <cp:lastPrinted>2018-03-09T01:13:00Z</cp:lastPrinted>
  <dcterms:created xsi:type="dcterms:W3CDTF">2017-11-27T03:36:00Z</dcterms:created>
  <dcterms:modified xsi:type="dcterms:W3CDTF">2018-03-19T03:07:00Z</dcterms:modified>
</cp:coreProperties>
</file>