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2017</w:t>
      </w:r>
      <w:r>
        <w:rPr>
          <w:rFonts w:hint="eastAsia" w:ascii="宋体" w:hAnsi="宋体"/>
          <w:b/>
          <w:sz w:val="36"/>
          <w:szCs w:val="36"/>
        </w:rPr>
        <w:t>学年度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下</w:t>
      </w:r>
      <w:r>
        <w:rPr>
          <w:rFonts w:hint="eastAsia" w:ascii="宋体" w:hAnsi="宋体"/>
          <w:b/>
          <w:sz w:val="36"/>
          <w:szCs w:val="36"/>
        </w:rPr>
        <w:t>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/>
          <w:b/>
          <w:sz w:val="36"/>
          <w:szCs w:val="36"/>
        </w:rPr>
        <w:t>周工作计划表（南园）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bCs/>
          <w:sz w:val="21"/>
          <w:szCs w:val="21"/>
        </w:rPr>
        <w:t xml:space="preserve">杨莹莹 </w:t>
      </w:r>
      <w:r>
        <w:rPr>
          <w:rFonts w:hint="eastAsia" w:ascii="宋体" w:hAnsi="宋体"/>
          <w:sz w:val="21"/>
          <w:szCs w:val="21"/>
        </w:rPr>
        <w:t xml:space="preserve">  高婷   吴晓波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 xml:space="preserve">日 至 </w:t>
      </w:r>
      <w:r>
        <w:rPr>
          <w:rFonts w:hint="eastAsia" w:ascii="宋体" w:hAnsi="宋体"/>
          <w:szCs w:val="21"/>
          <w:lang w:val="en-US" w:eastAsia="zh-CN"/>
        </w:rPr>
        <w:t>2018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日</w:t>
      </w:r>
    </w:p>
    <w:tbl>
      <w:tblPr>
        <w:tblStyle w:val="1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08"/>
        <w:gridCol w:w="2365"/>
        <w:gridCol w:w="173"/>
        <w:gridCol w:w="2595"/>
        <w:gridCol w:w="675"/>
        <w:gridCol w:w="795"/>
        <w:gridCol w:w="1185"/>
        <w:gridCol w:w="52"/>
        <w:gridCol w:w="2595"/>
        <w:gridCol w:w="29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7616" w:type="dxa"/>
            <w:gridSpan w:val="5"/>
            <w:vMerge w:val="restart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/>
              </w:rPr>
              <w:t>了解幼儿对于讲卫生的认识程度，培养幼儿讲卫生的好习惯。</w:t>
            </w:r>
            <w:bookmarkStart w:id="0" w:name="_GoBack"/>
            <w:bookmarkEnd w:id="0"/>
          </w:p>
          <w:p>
            <w:pPr>
              <w:spacing w:line="240" w:lineRule="auto"/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2、理解儿歌的内容，知道要关心老人，能与同伴合作轮流抓痒痒，体验抓痒痒的感受和乐趣。</w:t>
            </w:r>
          </w:p>
          <w:p>
            <w:pPr>
              <w:spacing w:line="240" w:lineRule="auto"/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3、了解清明节的习俗，懂得用文明的方式表达对亲人的思念。</w:t>
            </w:r>
          </w:p>
          <w:p>
            <w:pPr>
              <w:spacing w:line="240" w:lineRule="auto"/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4、教育幼儿说话要诚实，知错就改的良好习惯。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能肩上负重进行走、跑、跨、跳、钻、爬等动作。有不怕困难，勇敢向前的精神。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、愿意积极的参与活动，体验与他人分享带来的快乐。</w:t>
            </w: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6776" w:type="dxa"/>
            <w:gridSpan w:val="4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投放制作《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粉刷匠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》的相关材料。</w:t>
            </w:r>
          </w:p>
          <w:p>
            <w:pPr>
              <w:rPr>
                <w:rFonts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2、巴巴爸爸的建构工厂投放椰子瓶、纸箱等材料。</w:t>
            </w:r>
          </w:p>
          <w:p>
            <w:pPr>
              <w:spacing w:line="0" w:lineRule="atLeas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衣架</w:t>
            </w:r>
            <w:r>
              <w:rPr>
                <w:rFonts w:hint="eastAsia" w:eastAsia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16" w:type="dxa"/>
            <w:gridSpan w:val="5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家长工作</w:t>
            </w:r>
          </w:p>
        </w:tc>
        <w:tc>
          <w:tcPr>
            <w:tcW w:w="6776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接送幼儿时根据指引排队刷接送卡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请家长鼓励幼儿在家</w:t>
            </w:r>
            <w:r>
              <w:rPr>
                <w:rFonts w:hint="eastAsia" w:ascii="宋体" w:hAnsi="宋体" w:eastAsia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练习投掷，增强上肢肌肉的力量，提高幼儿身体的灵活性和协调性。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上</w:t>
            </w:r>
          </w:p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423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259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~周六</w:t>
            </w:r>
          </w:p>
        </w:tc>
        <w:tc>
          <w:tcPr>
            <w:tcW w:w="294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7:40-8:00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早接、晨锻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8:00-8:30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8:30-9:30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9:30-10:20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晨谈：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香喷喷的清洁宝宝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小时候的样子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B组：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社会：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清明节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ind w:firstLine="960" w:firstLineChars="400"/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</w:t>
            </w:r>
          </w:p>
          <w:p>
            <w:pPr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音乐室：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好孩子要诚实（律动）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10:20-11:10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课间操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体能：大皮球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自主游戏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tabs>
                <w:tab w:val="right" w:pos="2332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</w:t>
            </w:r>
            <w:r>
              <w:rPr>
                <w:rFonts w:hint="eastAsia"/>
                <w:kern w:val="0"/>
                <w:sz w:val="24"/>
              </w:rPr>
              <w:t>高人走，矮人走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体能：爱的口香糖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24"/>
              </w:rPr>
              <w:t>自主游戏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2944" w:type="dxa"/>
            <w:vAlign w:val="top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体能：木头人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户外自主游戏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11:10-11:30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655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647" w:type="dxa"/>
            <w:gridSpan w:val="2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2944" w:type="dxa"/>
            <w:vAlign w:val="top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11:30-12:10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下午</w:t>
            </w: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12:10-15:20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午休、午点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15:20-16:10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户外、体育活动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勇敢的巴巴宝宝</w:t>
            </w:r>
          </w:p>
        </w:tc>
        <w:tc>
          <w:tcPr>
            <w:tcW w:w="2595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快乐拥抱</w:t>
            </w:r>
          </w:p>
        </w:tc>
        <w:tc>
          <w:tcPr>
            <w:tcW w:w="2707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沙池中的秘密</w:t>
            </w:r>
          </w:p>
        </w:tc>
        <w:tc>
          <w:tcPr>
            <w:tcW w:w="2595" w:type="dxa"/>
            <w:vAlign w:val="top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4" w:type="dxa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巴巴爸爸开车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16:10-17:00</w:t>
            </w:r>
          </w:p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室内游戏</w:t>
            </w:r>
          </w:p>
        </w:tc>
        <w:tc>
          <w:tcPr>
            <w:tcW w:w="2538" w:type="dxa"/>
            <w:gridSpan w:val="2"/>
            <w:vAlign w:val="top"/>
          </w:tcPr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</w:t>
            </w:r>
          </w:p>
          <w:p>
            <w:pPr>
              <w:tabs>
                <w:tab w:val="right" w:pos="2332"/>
              </w:tabs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身体抓抓抓</w:t>
            </w:r>
          </w:p>
        </w:tc>
        <w:tc>
          <w:tcPr>
            <w:tcW w:w="2595" w:type="dxa"/>
            <w:vAlign w:val="top"/>
          </w:tcPr>
          <w:p>
            <w:pPr>
              <w:tabs>
                <w:tab w:val="right" w:pos="2332"/>
              </w:tabs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粉刷匠</w:t>
            </w:r>
          </w:p>
        </w:tc>
        <w:tc>
          <w:tcPr>
            <w:tcW w:w="2707" w:type="dxa"/>
            <w:gridSpan w:val="4"/>
            <w:vAlign w:val="top"/>
          </w:tcPr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方案数学：</w:t>
            </w:r>
          </w:p>
          <w:p>
            <w:pPr>
              <w:jc w:val="both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按数取物（5以内）</w:t>
            </w:r>
          </w:p>
        </w:tc>
        <w:tc>
          <w:tcPr>
            <w:tcW w:w="2595" w:type="dxa"/>
            <w:vAlign w:val="top"/>
          </w:tcPr>
          <w:p>
            <w:pPr>
              <w:tabs>
                <w:tab w:val="right" w:pos="2332"/>
              </w:tabs>
              <w:jc w:val="center"/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假</w:t>
            </w:r>
          </w:p>
        </w:tc>
        <w:tc>
          <w:tcPr>
            <w:tcW w:w="2944" w:type="dxa"/>
            <w:vAlign w:val="top"/>
          </w:tcPr>
          <w:p>
            <w:pP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0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17:00-17:40</w:t>
            </w:r>
          </w:p>
        </w:tc>
        <w:tc>
          <w:tcPr>
            <w:tcW w:w="13379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整理活动、离园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93F165E"/>
    <w:rsid w:val="0B023EFC"/>
    <w:rsid w:val="0CD62ED6"/>
    <w:rsid w:val="0D5D0C66"/>
    <w:rsid w:val="0EFE043B"/>
    <w:rsid w:val="0F2D7D79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B011934"/>
    <w:rsid w:val="1B31109F"/>
    <w:rsid w:val="1BB30851"/>
    <w:rsid w:val="1BF1352B"/>
    <w:rsid w:val="1C564C62"/>
    <w:rsid w:val="1CD93E34"/>
    <w:rsid w:val="1D484D7A"/>
    <w:rsid w:val="1E032010"/>
    <w:rsid w:val="1F0A44D4"/>
    <w:rsid w:val="202E389F"/>
    <w:rsid w:val="22745B87"/>
    <w:rsid w:val="22DF4557"/>
    <w:rsid w:val="24A92167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DE3E3F"/>
    <w:rsid w:val="30322BEE"/>
    <w:rsid w:val="3463397E"/>
    <w:rsid w:val="36047033"/>
    <w:rsid w:val="36CA04AD"/>
    <w:rsid w:val="36E33A85"/>
    <w:rsid w:val="380F7515"/>
    <w:rsid w:val="3847600A"/>
    <w:rsid w:val="38B17059"/>
    <w:rsid w:val="38F31CD1"/>
    <w:rsid w:val="3A73391F"/>
    <w:rsid w:val="3B9A3D2B"/>
    <w:rsid w:val="3D916563"/>
    <w:rsid w:val="3F265F88"/>
    <w:rsid w:val="3F5642C0"/>
    <w:rsid w:val="40EA6C72"/>
    <w:rsid w:val="418D006D"/>
    <w:rsid w:val="42476002"/>
    <w:rsid w:val="43663EB1"/>
    <w:rsid w:val="43915C9C"/>
    <w:rsid w:val="440F13FD"/>
    <w:rsid w:val="451A020C"/>
    <w:rsid w:val="46537F92"/>
    <w:rsid w:val="46623DBD"/>
    <w:rsid w:val="48093853"/>
    <w:rsid w:val="49A26010"/>
    <w:rsid w:val="4A627B49"/>
    <w:rsid w:val="4C0C4E3D"/>
    <w:rsid w:val="4D304B3F"/>
    <w:rsid w:val="4F817977"/>
    <w:rsid w:val="4FAE4FF6"/>
    <w:rsid w:val="502A3CF2"/>
    <w:rsid w:val="515560DC"/>
    <w:rsid w:val="51FB030F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71D8D"/>
    <w:rsid w:val="5A5D527D"/>
    <w:rsid w:val="5A8145C2"/>
    <w:rsid w:val="5BBA650D"/>
    <w:rsid w:val="5C7E40FB"/>
    <w:rsid w:val="5D7C2A71"/>
    <w:rsid w:val="5DBC4CD1"/>
    <w:rsid w:val="5DDD3461"/>
    <w:rsid w:val="5E5818D4"/>
    <w:rsid w:val="5F5F7AF2"/>
    <w:rsid w:val="61B6181B"/>
    <w:rsid w:val="61C45758"/>
    <w:rsid w:val="62047FAD"/>
    <w:rsid w:val="626149A9"/>
    <w:rsid w:val="67B63AB3"/>
    <w:rsid w:val="686256C9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uiPriority w:val="99"/>
  </w:style>
  <w:style w:type="character" w:styleId="12">
    <w:name w:val="HTML Acronym"/>
    <w:basedOn w:val="8"/>
    <w:semiHidden/>
    <w:unhideWhenUsed/>
    <w:uiPriority w:val="99"/>
    <w:rPr>
      <w:bdr w:val="none" w:color="auto" w:sz="0" w:space="0"/>
    </w:rPr>
  </w:style>
  <w:style w:type="character" w:styleId="13">
    <w:name w:val="HTML Variable"/>
    <w:basedOn w:val="8"/>
    <w:semiHidden/>
    <w:unhideWhenUsed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uiPriority w:val="99"/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selected"/>
    <w:basedOn w:val="8"/>
    <w:qFormat/>
    <w:uiPriority w:val="0"/>
  </w:style>
  <w:style w:type="character" w:customStyle="1" w:styleId="29">
    <w:name w:val="mypic"/>
    <w:basedOn w:val="8"/>
    <w:qFormat/>
    <w:uiPriority w:val="0"/>
  </w:style>
  <w:style w:type="character" w:customStyle="1" w:styleId="30">
    <w:name w:val="flashpic"/>
    <w:basedOn w:val="8"/>
    <w:qFormat/>
    <w:uiPriority w:val="0"/>
  </w:style>
  <w:style w:type="character" w:customStyle="1" w:styleId="31">
    <w:name w:val="btn-task-gray"/>
    <w:basedOn w:val="8"/>
    <w:uiPriority w:val="0"/>
    <w:rPr>
      <w:color w:val="FFFFFF"/>
      <w:u w:val="none"/>
      <w:shd w:val="clear" w:fill="CCCCCC"/>
    </w:rPr>
  </w:style>
  <w:style w:type="character" w:customStyle="1" w:styleId="32">
    <w:name w:val="btn-task-gray1"/>
    <w:basedOn w:val="8"/>
    <w:uiPriority w:val="0"/>
  </w:style>
  <w:style w:type="character" w:customStyle="1" w:styleId="33">
    <w:name w:val="hover39"/>
    <w:basedOn w:val="8"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Lenovo</cp:lastModifiedBy>
  <cp:lastPrinted>2018-03-28T09:07:02Z</cp:lastPrinted>
  <dcterms:modified xsi:type="dcterms:W3CDTF">2018-03-28T09:07:06Z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