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高一辰的快乐六一游园会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今天是宝贝在学校里过的第一个六一儿童游园会，作为家长有幸陪孩子一起参加这次亲子游园会。孩子很高兴也很兴奋早早的洗刷完准备去幼儿园。这次活动好丰富啊，有t台秀，做三明治，水果沙拉～做烤串～风筝上画画！为了这次活动老师们辛苦了。正因为你们的辛苦付出，才有孩子们幸福的笑容快乐的童年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jc w:val="left"/>
        <w:rPr>
          <w:rFonts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sz w:val="16"/>
          <w:szCs w:val="16"/>
        </w:rPr>
      </w:pP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instrText xml:space="preserve">INCLUDEPICTURE \d "https://ss2.meipian.me/users/43658579/9d72845d89114394ad3b4dedda3477cb.jpg-mobile" \* MERGEFORMATINET </w:instrText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7143750" cy="9525000"/>
            <wp:effectExtent l="0" t="0" r="6350" b="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52" w:beforeAutospacing="0" w:after="552" w:afterAutospacing="0" w:line="18" w:lineRule="atLeast"/>
        <w:ind w:left="0" w:right="0"/>
        <w:jc w:val="both"/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  <w:t>自己动手做三明治，放上火腿肠黄瓜还有奶油！肯定特别美味。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jc w:val="left"/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sz w:val="16"/>
          <w:szCs w:val="16"/>
        </w:rPr>
      </w:pP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instrText xml:space="preserve">INCLUDEPICTURE \d "https://ss2.meipian.me/users/43658579/db230e7ad3164cbc9945803bf9ef3294.jpg-mobile" \* MERGEFORMATINET </w:instrText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7143750" cy="9525000"/>
            <wp:effectExtent l="0" t="0" r="6350" b="0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52" w:beforeAutospacing="0" w:after="552" w:afterAutospacing="0" w:line="18" w:lineRule="atLeast"/>
        <w:ind w:left="0" w:right="0"/>
        <w:jc w:val="both"/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  <w:t>妈妈做好了，你吃吧！孩子长大了懂事了。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jc w:val="left"/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sz w:val="16"/>
          <w:szCs w:val="16"/>
        </w:rPr>
      </w:pP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instrText xml:space="preserve">INCLUDEPICTURE \d "https://ss2.meipian.me/users/43658579/967a49353c3d4808b5dc797cd4ac4afb.jpg-mobile" \* MERGEFORMATINET </w:instrText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7143750" cy="9525000"/>
            <wp:effectExtent l="0" t="0" r="635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52" w:beforeAutospacing="0" w:after="552" w:afterAutospacing="0" w:line="18" w:lineRule="atLeast"/>
        <w:ind w:left="0" w:right="0"/>
        <w:jc w:val="both"/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  <w:t>来到动感十足的t台秀，哇有好多漂亮衣服啊，我都不知道穿哪一件好了。穿上美美的走个秀。还遇到了我的同学一起来合个影吧。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jc w:val="left"/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sz w:val="16"/>
          <w:szCs w:val="16"/>
        </w:rPr>
      </w:pP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instrText xml:space="preserve">INCLUDEPICTURE \d "https://ss2.meipian.me/users/43658579/029bf5d6ad3a4871b6909511f7362662.jpg-mobile" \* MERGEFORMATINET </w:instrText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7143750" cy="9525000"/>
            <wp:effectExtent l="0" t="0" r="6350" b="0"/>
            <wp:docPr id="8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52" w:beforeAutospacing="0" w:after="552" w:afterAutospacing="0" w:line="18" w:lineRule="atLeast"/>
        <w:ind w:left="0" w:right="0"/>
        <w:jc w:val="both"/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  <w:t>妈妈，快看我厉不厉害我都能压腿了。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jc w:val="left"/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sz w:val="16"/>
          <w:szCs w:val="16"/>
        </w:rPr>
      </w:pP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instrText xml:space="preserve">INCLUDEPICTURE \d "https://ss2.meipian.me/users/43658579/eb781eb54e294db4a9e7aff379e8c88b.jpg-mobile" \* MERGEFORMATINET </w:instrText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7143750" cy="9525000"/>
            <wp:effectExtent l="0" t="0" r="6350" b="0"/>
            <wp:docPr id="7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52" w:beforeAutospacing="0" w:after="552" w:afterAutospacing="0" w:line="18" w:lineRule="atLeast"/>
        <w:ind w:left="0" w:right="0"/>
        <w:jc w:val="both"/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  <w:t>看我画画有模有样吧，虽然画的不太好，妈妈相信你，只要你认真没有什么做不好的。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jc w:val="left"/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sz w:val="16"/>
          <w:szCs w:val="16"/>
        </w:rPr>
      </w:pP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instrText xml:space="preserve">INCLUDEPICTURE \d "https://ss2.meipian.me/users/43658579/f4aeae59053b461ca9b88764c0018c84.jpg-mobile" \* MERGEFORMATINET </w:instrText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7143750" cy="9525000"/>
            <wp:effectExtent l="0" t="0" r="6350" b="0"/>
            <wp:docPr id="2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52" w:beforeAutospacing="0" w:after="552" w:afterAutospacing="0" w:line="18" w:lineRule="atLeast"/>
        <w:ind w:left="0" w:right="0"/>
        <w:jc w:val="both"/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  <w:t>通过自己的劳动挣了几个易币，买点什么呢都好贵啊，终于知道爸爸妈妈们挣钱的不容易。以后不能乱花钱了！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jc w:val="left"/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sz w:val="16"/>
          <w:szCs w:val="16"/>
        </w:rPr>
      </w:pP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instrText xml:space="preserve">INCLUDEPICTURE \d "https://ss2.meipian.me/users/43658579/f7d27f68ce564e61b15a61719cd19c2a.jpg-mobile" \* MERGEFORMATINET </w:instrText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7143750" cy="9525000"/>
            <wp:effectExtent l="0" t="0" r="6350" b="0"/>
            <wp:docPr id="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52" w:beforeAutospacing="0" w:after="552" w:afterAutospacing="0" w:line="18" w:lineRule="atLeast"/>
        <w:ind w:left="0" w:right="0"/>
        <w:jc w:val="both"/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  <w:t>哈哈，来到垂钓区，这个我最拿手了，一会功夫就钓上好几条鱼。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jc w:val="left"/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sz w:val="16"/>
          <w:szCs w:val="16"/>
        </w:rPr>
      </w:pP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instrText xml:space="preserve">INCLUDEPICTURE \d "https://ss2.meipian.me/users/43658579/d5477ee62b334ffeb1d3d9bfb80c81b4.jpg-mobile" \* MERGEFORMATINET </w:instrText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7143750" cy="9525000"/>
            <wp:effectExtent l="0" t="0" r="6350" b="0"/>
            <wp:docPr id="1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PingFangSC-Regular" w:hAnsi="PingFangSC-Regular" w:eastAsia="PingFangSC-Regular" w:cs="PingFangSC-Regular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52" w:beforeAutospacing="0" w:after="552" w:afterAutospacing="0" w:line="18" w:lineRule="atLeast"/>
        <w:ind w:left="0" w:right="0"/>
        <w:jc w:val="both"/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  <w:t>感谢老师们的辛苦付出，让孩子在这样有爱的环境中成长学习。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92593"/>
    <w:rsid w:val="5B4E0A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2018-05-29T01:51:17Z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