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2018学年度 上 学期  小三 班 第  二 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9 月  10 日 至 2018 年 9 月  14 日</w:t>
      </w:r>
    </w:p>
    <w:tbl>
      <w:tblPr>
        <w:tblStyle w:val="7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1.进一步熟悉幼儿园班级环境，对幼儿园产生亲切感。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2.通过绘本故事更好的适应集体生活，对集体产生安全感， 做个不哭的孩子，拥有快乐好心情。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3.能听音乐独立上厕、喝水、挂毛巾、认识座位。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4.积极参与活动，体验与大家一起游戏的乐趣。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5.熟悉幼儿园的一天作息，并知道事情的先后顺序。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7993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1.打造班级温馨、干净的整体环境。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2.娃娃家投放帐篷、小沙发、橱柜、大嘴巴小动物等，给孩子们游戏。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3.布置美工区，投放油画棒、纸、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4.布置阅读区，摆放沙发，投放绘本等材料。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7993" w:type="dxa"/>
            <w:gridSpan w:val="5"/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养成良好的作息习惯，</w:t>
            </w:r>
            <w:r>
              <w:rPr>
                <w:rFonts w:hint="eastAsia"/>
                <w:sz w:val="24"/>
              </w:rPr>
              <w:t>坚持每天送孩子回园。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鼓励幼儿在家学习自己的事情自己做，如自己吃饭、独自睡觉等。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周四</w:t>
            </w:r>
          </w:p>
        </w:tc>
        <w:tc>
          <w:tcPr>
            <w:tcW w:w="260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大型滑滑梯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小动物爬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玩大皮球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风婆婆和小树叶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丢沙包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升国旗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学习活动：科学：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A组：</w:t>
            </w:r>
            <w:r>
              <w:rPr>
                <w:rFonts w:hint="eastAsia" w:ascii="宋体" w:hAnsi="宋体"/>
                <w:szCs w:val="21"/>
                <w:lang w:eastAsia="zh-CN"/>
              </w:rPr>
              <w:t>认识颜色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学习活动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美术室：A组：鼠小弟爱画画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学习活动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游戏室：鼠小弟过家家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学习活动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音乐室：爱上幼儿园（律动）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学习活动</w:t>
            </w:r>
          </w:p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图书室：绘本《</w:t>
            </w:r>
            <w:r>
              <w:rPr>
                <w:rFonts w:hint="eastAsia" w:ascii="宋体" w:hAnsi="宋体"/>
                <w:szCs w:val="21"/>
              </w:rPr>
              <w:t>做个不哭的孩子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》    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餐前活动：</w:t>
            </w:r>
          </w:p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/>
                <w:szCs w:val="21"/>
              </w:rPr>
              <w:t>音乐欣赏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餐前活动：</w:t>
            </w:r>
          </w:p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/>
                <w:szCs w:val="21"/>
              </w:rPr>
              <w:t>手指游戏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餐前活动：</w:t>
            </w:r>
          </w:p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/>
                <w:szCs w:val="21"/>
              </w:rPr>
              <w:t>我会洗小手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餐前活动：</w:t>
            </w:r>
          </w:p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/>
                <w:szCs w:val="21"/>
              </w:rPr>
              <w:t>谈话：幼儿园的一天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餐前活动：</w:t>
            </w:r>
          </w:p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搬搬小椅子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学习活动：科学：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/>
                <w:szCs w:val="21"/>
              </w:rPr>
              <w:t>组：</w:t>
            </w:r>
            <w:r>
              <w:rPr>
                <w:rFonts w:hint="eastAsia" w:ascii="宋体" w:hAnsi="宋体"/>
                <w:szCs w:val="21"/>
                <w:lang w:eastAsia="zh-CN"/>
              </w:rPr>
              <w:t>认识颜色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社会：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鼠小弟的背心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安全教育：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防溺水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/>
                <w:szCs w:val="21"/>
                <w:lang w:val="en-US" w:eastAsia="zh-CN"/>
              </w:rPr>
              <w:t>健康：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吃饭大王</w:t>
            </w:r>
            <w:bookmarkEnd w:id="0"/>
          </w:p>
        </w:tc>
        <w:tc>
          <w:tcPr>
            <w:tcW w:w="279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美术室：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B组：鼠小弟爱画画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有趣的报纸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小老鼠满地跑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捉泥鳅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夹沙包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彩虹伞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F75E"/>
    <w:multiLevelType w:val="singleLevel"/>
    <w:tmpl w:val="59B1F75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15135489"/>
    <w:rsid w:val="185335B5"/>
    <w:rsid w:val="2A320629"/>
    <w:rsid w:val="2A8F38F5"/>
    <w:rsid w:val="329B4DA4"/>
    <w:rsid w:val="37631E5C"/>
    <w:rsid w:val="43EB34FE"/>
    <w:rsid w:val="48976C80"/>
    <w:rsid w:val="4D16358F"/>
    <w:rsid w:val="5EFD4C39"/>
    <w:rsid w:val="61CA5AF3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tit1"/>
    <w:basedOn w:val="5"/>
    <w:qFormat/>
    <w:uiPriority w:val="0"/>
    <w:rPr>
      <w:color w:val="FF0000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7</TotalTime>
  <ScaleCrop>false</ScaleCrop>
  <LinksUpToDate>false</LinksUpToDate>
  <CharactersWithSpaces>1029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2018-05-21T03:45:00Z</cp:lastPrinted>
  <dcterms:modified xsi:type="dcterms:W3CDTF">2018-09-06T08:05:53Z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