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ascii="SimSun" w:cs="SimSun"/>
          <w:b/>
          <w:sz w:val="44"/>
          <w:szCs w:val="44"/>
        </w:rPr>
      </w:pPr>
      <w:r>
        <w:rPr>
          <w:rFonts w:hint="eastAsia" w:ascii="SimSun" w:hAnsi="SimSun" w:cs="SimSun"/>
          <w:b/>
          <w:sz w:val="44"/>
          <w:szCs w:val="44"/>
        </w:rPr>
        <w:t>永州市</w:t>
      </w:r>
      <w:r>
        <w:rPr>
          <w:rFonts w:hint="eastAsia" w:ascii="SimSun" w:hAnsi="SimSun" w:cs="SimSun"/>
          <w:b/>
          <w:sz w:val="44"/>
          <w:szCs w:val="44"/>
          <w:lang w:eastAsia="zh-CN"/>
        </w:rPr>
        <w:t>第一</w:t>
      </w:r>
      <w:r>
        <w:rPr>
          <w:rFonts w:hint="eastAsia" w:ascii="SimSun" w:hAnsi="SimSun" w:cs="SimSun"/>
          <w:b/>
          <w:sz w:val="44"/>
          <w:szCs w:val="44"/>
        </w:rPr>
        <w:t>幼儿园第</w:t>
      </w:r>
      <w:r>
        <w:rPr>
          <w:rFonts w:hint="eastAsia" w:ascii="SimSun" w:hAnsi="SimSun" w:cs="SimSun"/>
          <w:b/>
          <w:sz w:val="44"/>
          <w:szCs w:val="44"/>
          <w:lang w:eastAsia="zh-CN"/>
        </w:rPr>
        <w:t>7</w:t>
      </w:r>
      <w:r>
        <w:rPr>
          <w:rFonts w:hint="eastAsia" w:ascii="SimSun" w:hAnsi="SimSun" w:cs="SimSun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SimSun" w:cs="SimSun"/>
          <w:bCs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   </w:t>
      </w:r>
      <w:r>
        <w:rPr>
          <w:rFonts w:hint="eastAsia" w:ascii="SimSun" w:hAnsi="SimSun" w:cs="SimSun"/>
          <w:b/>
          <w:sz w:val="24"/>
          <w:szCs w:val="24"/>
        </w:rPr>
        <w:t>月亮</w:t>
      </w:r>
      <w:r>
        <w:rPr>
          <w:rFonts w:hint="eastAsia" w:ascii="SimSun" w:hAnsi="SimSun" w:cs="SimSun"/>
          <w:b/>
          <w:sz w:val="24"/>
          <w:szCs w:val="24"/>
          <w:lang w:eastAsia="zh-CN"/>
        </w:rPr>
        <w:t xml:space="preserve">三班 </w:t>
      </w:r>
      <w:r>
        <w:rPr>
          <w:rFonts w:ascii="SimSun" w:hAnsi="SimSun" w:cs="SimSun"/>
          <w:bCs/>
          <w:sz w:val="24"/>
          <w:szCs w:val="24"/>
        </w:rPr>
        <w:t xml:space="preserve">   </w:t>
      </w:r>
      <w:r>
        <w:rPr>
          <w:rFonts w:hint="eastAsia" w:ascii="SimSun" w:hAnsi="SimSun" w:cs="SimSun"/>
          <w:bCs/>
          <w:sz w:val="24"/>
          <w:szCs w:val="24"/>
        </w:rPr>
        <w:t xml:space="preserve">                   </w:t>
      </w:r>
      <w:r>
        <w:rPr>
          <w:rFonts w:ascii="SimSun" w:hAnsi="SimSun" w:cs="SimSun"/>
          <w:bCs/>
          <w:sz w:val="24"/>
          <w:szCs w:val="24"/>
        </w:rPr>
        <w:t xml:space="preserve"> </w:t>
      </w:r>
      <w:r>
        <w:rPr>
          <w:rFonts w:hint="eastAsia" w:ascii="SimSun" w:hAnsi="SimSun" w:cs="SimSun"/>
          <w:bCs/>
          <w:sz w:val="24"/>
          <w:szCs w:val="24"/>
        </w:rPr>
        <w:t xml:space="preserve">    </w:t>
      </w:r>
      <w:r>
        <w:rPr>
          <w:rFonts w:ascii="SimSun" w:hAnsi="SimSun" w:cs="SimSun"/>
          <w:bCs/>
          <w:sz w:val="24"/>
          <w:szCs w:val="24"/>
        </w:rPr>
        <w:t xml:space="preserve">          </w:t>
      </w:r>
      <w:r>
        <w:rPr>
          <w:rFonts w:hint="eastAsia" w:ascii="SimSun" w:hAnsi="SimSun" w:cs="SimSun"/>
          <w:bCs/>
          <w:sz w:val="24"/>
          <w:szCs w:val="24"/>
        </w:rPr>
        <w:t xml:space="preserve">        </w:t>
      </w:r>
      <w:r>
        <w:rPr>
          <w:rFonts w:ascii="SimSun" w:hAnsi="SimSun" w:cs="SimSun"/>
          <w:bCs/>
          <w:sz w:val="24"/>
          <w:szCs w:val="24"/>
        </w:rPr>
        <w:t xml:space="preserve">                  201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>9</w:t>
      </w:r>
      <w:r>
        <w:rPr>
          <w:rFonts w:ascii="SimSun" w:hAnsi="SimSun" w:cs="SimSun"/>
          <w:bCs/>
          <w:sz w:val="24"/>
          <w:szCs w:val="24"/>
        </w:rPr>
        <w:t xml:space="preserve"> </w:t>
      </w:r>
      <w:r>
        <w:rPr>
          <w:rFonts w:hint="eastAsia" w:ascii="SimSun" w:hAnsi="SimSun" w:cs="SimSun"/>
          <w:bCs/>
          <w:sz w:val="24"/>
          <w:szCs w:val="24"/>
        </w:rPr>
        <w:t>年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>4</w:t>
      </w:r>
      <w:r>
        <w:rPr>
          <w:rFonts w:hint="eastAsia" w:ascii="SimSun" w:hAnsi="SimSun" w:cs="SimSun"/>
          <w:bCs/>
          <w:sz w:val="24"/>
          <w:szCs w:val="24"/>
        </w:rPr>
        <w:t>月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>8</w:t>
      </w:r>
      <w:r>
        <w:rPr>
          <w:rFonts w:hint="eastAsia" w:ascii="SimSun" w:hAnsi="SimSun" w:cs="SimSun"/>
          <w:bCs/>
          <w:sz w:val="24"/>
          <w:szCs w:val="24"/>
        </w:rPr>
        <w:t>日</w:t>
      </w:r>
      <w:r>
        <w:rPr>
          <w:rFonts w:ascii="SimSun" w:hAnsi="SimSun" w:cs="SimSun"/>
          <w:bCs/>
          <w:sz w:val="24"/>
          <w:szCs w:val="24"/>
        </w:rPr>
        <w:t xml:space="preserve">— 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>4</w:t>
      </w:r>
      <w:r>
        <w:rPr>
          <w:rFonts w:hint="eastAsia" w:ascii="SimSun" w:hAnsi="SimSun" w:cs="SimSun"/>
          <w:bCs/>
          <w:sz w:val="24"/>
          <w:szCs w:val="24"/>
        </w:rPr>
        <w:t>月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>12</w:t>
      </w:r>
      <w:r>
        <w:rPr>
          <w:rFonts w:hint="eastAsia" w:ascii="SimSun" w:hAnsi="SimSun" w:cs="SimSun"/>
          <w:bCs/>
          <w:sz w:val="24"/>
          <w:szCs w:val="24"/>
        </w:rPr>
        <w:t>日</w:t>
      </w:r>
    </w:p>
    <w:tbl>
      <w:tblPr>
        <w:tblStyle w:val="4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453"/>
        <w:gridCol w:w="2409"/>
        <w:gridCol w:w="2270"/>
        <w:gridCol w:w="241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4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eastAsia="SimSun" w:cs="SimSu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cs="SimSun"/>
                <w:b/>
                <w:sz w:val="30"/>
                <w:szCs w:val="30"/>
              </w:rPr>
              <w:t>主题：</w:t>
            </w:r>
            <w:r>
              <w:rPr>
                <w:rFonts w:hint="eastAsia" w:ascii="SimSun" w:hAnsi="SimSun" w:cs="SimSun"/>
                <w:b/>
                <w:sz w:val="30"/>
                <w:szCs w:val="30"/>
                <w:lang w:eastAsia="zh-CN"/>
              </w:rPr>
              <w:t>绿色的春天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40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SimSun" w:hAnsi="SimSun" w:eastAsia="SimSun" w:cs="SimSu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cs="SimSun"/>
                <w:b/>
                <w:sz w:val="30"/>
                <w:szCs w:val="30"/>
              </w:rPr>
              <w:t>本周主题目标：</w:t>
            </w:r>
            <w:r>
              <w:rPr>
                <w:rFonts w:hint="eastAsia" w:ascii="SimSun" w:hAnsi="SimSun" w:cs="SimSun"/>
                <w:b/>
                <w:sz w:val="30"/>
                <w:szCs w:val="30"/>
                <w:lang w:eastAsia="zh-CN"/>
              </w:rPr>
              <w:t>认识常见的气象标志，乐于欣赏春天的散文，喜欢制作头环。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87" w:type="dxa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星期</w:t>
            </w:r>
          </w:p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项目</w:t>
            </w:r>
          </w:p>
        </w:tc>
        <w:tc>
          <w:tcPr>
            <w:tcW w:w="2453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星期一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星期二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星期三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星期四</w:t>
            </w: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晨间活动</w:t>
            </w:r>
          </w:p>
        </w:tc>
        <w:tc>
          <w:tcPr>
            <w:tcW w:w="24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阅读区</w:t>
            </w:r>
            <w:r>
              <w:rPr>
                <w:rFonts w:hint="eastAsia" w:ascii="SimSun" w:hAnsi="SimSun" w:cs="SimSun"/>
                <w:bCs/>
                <w:sz w:val="24"/>
                <w:szCs w:val="24"/>
                <w:lang w:eastAsia="zh-CN"/>
              </w:rPr>
              <w:t>：春天的故事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美工区：迎春花</w:t>
            </w:r>
          </w:p>
        </w:tc>
        <w:tc>
          <w:tcPr>
            <w:tcW w:w="2270" w:type="dxa"/>
            <w:vAlign w:val="center"/>
          </w:tcPr>
          <w:p>
            <w:pPr>
              <w:tabs>
                <w:tab w:val="center" w:pos="1027"/>
              </w:tabs>
              <w:spacing w:line="400" w:lineRule="exact"/>
              <w:rPr>
                <w:rFonts w:hint="eastAsia" w:ascii="SimSun" w:eastAsia="SimSun" w:cs="SimSu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益智区：点数匹配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科学区：春天的电话</w:t>
            </w: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</w:rPr>
              <w:t xml:space="preserve">  建构区：美丽</w:t>
            </w: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集体教学活动</w:t>
            </w:r>
          </w:p>
        </w:tc>
        <w:tc>
          <w:tcPr>
            <w:tcW w:w="24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cs="SimSu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val="en-US" w:eastAsia="zh-CN"/>
              </w:rPr>
              <w:t>科学、语言</w:t>
            </w:r>
          </w:p>
          <w:p>
            <w:pPr>
              <w:spacing w:line="400" w:lineRule="exact"/>
              <w:jc w:val="center"/>
              <w:rPr>
                <w:rFonts w:hint="eastAsia" w:ascii="SimSun" w:cs="SimSu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val="en-US" w:eastAsia="zh-CN"/>
              </w:rPr>
              <w:t>《小小气象员》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语言、社会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《滴答滴答》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艺术、语言</w:t>
            </w:r>
          </w:p>
          <w:p>
            <w:pPr>
              <w:spacing w:line="400" w:lineRule="exact"/>
              <w:jc w:val="center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《绿色的头环》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消防安全</w:t>
            </w:r>
          </w:p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cs="SimSun"/>
                <w:bCs/>
                <w:sz w:val="24"/>
                <w:szCs w:val="24"/>
              </w:rPr>
              <w:t>《</w:t>
            </w: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我不玩火</w:t>
            </w:r>
            <w:r>
              <w:rPr>
                <w:rFonts w:hint="eastAsia" w:ascii="SimSun" w:cs="SimSun"/>
                <w:bCs/>
                <w:sz w:val="24"/>
                <w:szCs w:val="24"/>
              </w:rPr>
              <w:t>》</w:t>
            </w: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我的数学</w:t>
            </w:r>
          </w:p>
          <w:p>
            <w:pPr>
              <w:spacing w:line="400" w:lineRule="exact"/>
              <w:ind w:firstLine="240" w:firstLineChars="100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SimSun" w:cs="SimSun"/>
                <w:bCs/>
                <w:sz w:val="24"/>
                <w:szCs w:val="24"/>
              </w:rPr>
              <w:t>《</w:t>
            </w: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找方位</w:t>
            </w:r>
            <w:r>
              <w:rPr>
                <w:rFonts w:hint="eastAsia" w:ascii="SimSun" w:cs="SimSun"/>
                <w:bCs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游戏与区角活动</w:t>
            </w:r>
          </w:p>
        </w:tc>
        <w:tc>
          <w:tcPr>
            <w:tcW w:w="245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科学区：小小气象员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SimSun" w:eastAsia="SimSun" w:cs="SimSu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val="en-US" w:eastAsia="zh-CN"/>
              </w:rPr>
              <w:t>阅读区：滴答滴答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美工区：绿色花环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美工</w:t>
            </w:r>
            <w:r>
              <w:rPr>
                <w:rFonts w:hint="eastAsia" w:ascii="SimSun" w:cs="SimSun"/>
                <w:bCs/>
                <w:sz w:val="24"/>
                <w:szCs w:val="24"/>
              </w:rPr>
              <w:t>区：</w:t>
            </w: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装饰瓶子</w:t>
            </w: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益智区：动物金字塔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户外体育活动或功能室活动</w:t>
            </w:r>
          </w:p>
        </w:tc>
        <w:tc>
          <w:tcPr>
            <w:tcW w:w="24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户外游戏</w:t>
            </w:r>
            <w:r>
              <w:rPr>
                <w:rFonts w:hint="eastAsia" w:ascii="SimSun" w:cs="SimSun"/>
                <w:bCs/>
                <w:sz w:val="24"/>
                <w:szCs w:val="24"/>
              </w:rPr>
              <w:t>：</w:t>
            </w: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老鹰捉小鸡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淘气堡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户外活动：攀岩墙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大型建构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left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cs="SimSun"/>
                <w:bCs/>
                <w:sz w:val="24"/>
                <w:szCs w:val="24"/>
              </w:rPr>
              <w:t xml:space="preserve">  大型滑滑梯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环境创设</w:t>
            </w:r>
          </w:p>
        </w:tc>
        <w:tc>
          <w:tcPr>
            <w:tcW w:w="11953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主题墙：绿色的春天；科学区：小小气象员；阅读区：散文欣赏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生活教育</w:t>
            </w:r>
          </w:p>
        </w:tc>
        <w:tc>
          <w:tcPr>
            <w:tcW w:w="1195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改善迟到现象，并养成良好的区域习惯。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家园共育</w:t>
            </w:r>
          </w:p>
        </w:tc>
        <w:tc>
          <w:tcPr>
            <w:tcW w:w="11953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SimSun" w:eastAsia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请家长配合督促幼儿养成良好的生活习惯。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</w:rPr>
              <w:t>调整活动</w:t>
            </w:r>
          </w:p>
        </w:tc>
        <w:tc>
          <w:tcPr>
            <w:tcW w:w="119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SimSun" w:cs="SimSun"/>
          <w:bCs/>
          <w:sz w:val="24"/>
          <w:szCs w:val="24"/>
        </w:rPr>
      </w:pPr>
      <w:r>
        <w:rPr>
          <w:rFonts w:hint="eastAsia" w:ascii="SimSun" w:hAnsi="SimSun" w:cs="SimSun"/>
          <w:bCs/>
          <w:sz w:val="24"/>
          <w:szCs w:val="24"/>
        </w:rPr>
        <w:t>主教：</w:t>
      </w:r>
      <w:r>
        <w:rPr>
          <w:rFonts w:ascii="SimSun" w:hAnsi="SimSun" w:cs="SimSun"/>
          <w:bCs/>
          <w:sz w:val="24"/>
          <w:szCs w:val="24"/>
        </w:rPr>
        <w:t xml:space="preserve"> </w:t>
      </w:r>
      <w:r>
        <w:rPr>
          <w:rFonts w:hint="eastAsia" w:ascii="SimSun" w:hAnsi="SimSun" w:cs="SimSun"/>
          <w:bCs/>
          <w:sz w:val="24"/>
          <w:szCs w:val="24"/>
        </w:rPr>
        <w:t xml:space="preserve"> </w:t>
      </w:r>
      <w:r>
        <w:rPr>
          <w:rFonts w:hint="eastAsia" w:ascii="SimSun" w:hAnsi="SimSun" w:cs="SimSun"/>
          <w:bCs/>
          <w:sz w:val="24"/>
          <w:szCs w:val="24"/>
          <w:lang w:eastAsia="zh-CN"/>
        </w:rPr>
        <w:t>张雅婷</w:t>
      </w:r>
      <w:r>
        <w:rPr>
          <w:rFonts w:hint="eastAsia" w:ascii="SimSun" w:hAnsi="SimSun" w:cs="SimSun"/>
          <w:bCs/>
          <w:sz w:val="24"/>
          <w:szCs w:val="24"/>
        </w:rPr>
        <w:t xml:space="preserve">    </w:t>
      </w:r>
      <w:r>
        <w:rPr>
          <w:rFonts w:hint="eastAsia" w:ascii="SimSun" w:hAnsi="SimSun" w:cs="SimSun"/>
          <w:bCs/>
          <w:sz w:val="24"/>
          <w:szCs w:val="24"/>
          <w:lang w:eastAsia="zh-CN"/>
        </w:rPr>
        <w:t xml:space="preserve">  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SimSun" w:hAnsi="SimSun" w:cs="SimSun"/>
          <w:bCs/>
          <w:sz w:val="24"/>
          <w:szCs w:val="24"/>
        </w:rPr>
        <w:t xml:space="preserve"> </w:t>
      </w:r>
      <w:r>
        <w:rPr>
          <w:rFonts w:ascii="SimSun" w:hAnsi="SimSun" w:cs="SimSun"/>
          <w:bCs/>
          <w:sz w:val="24"/>
          <w:szCs w:val="24"/>
        </w:rPr>
        <w:t xml:space="preserve"> </w:t>
      </w:r>
      <w:r>
        <w:rPr>
          <w:rFonts w:hint="eastAsia" w:ascii="SimSun" w:hAnsi="SimSun" w:cs="SimSun"/>
          <w:bCs/>
          <w:sz w:val="24"/>
          <w:szCs w:val="24"/>
        </w:rPr>
        <w:t>协教</w:t>
      </w:r>
      <w:r>
        <w:rPr>
          <w:rFonts w:ascii="SimSun" w:hAnsi="SimSun" w:cs="SimSun"/>
          <w:bCs/>
          <w:sz w:val="24"/>
          <w:szCs w:val="24"/>
        </w:rPr>
        <w:t>:</w:t>
      </w:r>
      <w:r>
        <w:rPr>
          <w:rFonts w:hint="eastAsia" w:ascii="SimSun" w:hAnsi="SimSun" w:cs="SimSun"/>
          <w:bCs/>
          <w:sz w:val="24"/>
          <w:szCs w:val="24"/>
          <w:lang w:eastAsia="zh-CN"/>
        </w:rPr>
        <w:t>冯泽荣</w:t>
      </w:r>
      <w:r>
        <w:rPr>
          <w:rFonts w:hint="eastAsia" w:ascii="SimSun" w:hAnsi="SimSun" w:cs="SimSun"/>
          <w:bCs/>
          <w:sz w:val="24"/>
          <w:szCs w:val="24"/>
        </w:rPr>
        <w:t xml:space="preserve">           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SimSun" w:hAnsi="SimSun" w:cs="SimSun"/>
          <w:bCs/>
          <w:sz w:val="24"/>
          <w:szCs w:val="24"/>
        </w:rPr>
        <w:t xml:space="preserve"> </w:t>
      </w:r>
      <w:r>
        <w:rPr>
          <w:rFonts w:hint="eastAsia" w:ascii="SimSun" w:hAnsi="SimSun" w:cs="SimSun"/>
          <w:bCs/>
          <w:sz w:val="24"/>
          <w:szCs w:val="24"/>
          <w:lang w:eastAsia="zh-CN"/>
        </w:rPr>
        <w:t xml:space="preserve">      </w:t>
      </w:r>
      <w:r>
        <w:rPr>
          <w:rFonts w:ascii="SimSun" w:hAnsi="SimSun" w:cs="SimSun"/>
          <w:bCs/>
          <w:sz w:val="24"/>
          <w:szCs w:val="24"/>
        </w:rPr>
        <w:t xml:space="preserve">       </w:t>
      </w:r>
      <w:r>
        <w:rPr>
          <w:rFonts w:hint="eastAsia" w:ascii="SimSun" w:hAnsi="SimSun" w:cs="SimSun"/>
          <w:bCs/>
          <w:sz w:val="24"/>
          <w:szCs w:val="24"/>
        </w:rPr>
        <w:t>审核：</w:t>
      </w:r>
      <w:r>
        <w:rPr>
          <w:rFonts w:ascii="SimSun" w:hAnsi="SimSun" w:cs="SimSun"/>
          <w:bCs/>
          <w:sz w:val="24"/>
          <w:szCs w:val="24"/>
        </w:rPr>
        <w:t xml:space="preserve">  </w:t>
      </w:r>
    </w:p>
    <w:p>
      <w:pPr>
        <w:spacing w:beforeLines="50" w:line="480" w:lineRule="exact"/>
        <w:jc w:val="center"/>
        <w:rPr>
          <w:rFonts w:ascii="SimSun" w:cs="SimSun"/>
          <w:b/>
          <w:sz w:val="44"/>
          <w:szCs w:val="44"/>
        </w:rPr>
      </w:pPr>
      <w:r>
        <w:rPr>
          <w:rFonts w:hint="eastAsia" w:ascii="SimSun" w:hAnsi="SimSun" w:cs="SimSun"/>
          <w:b/>
          <w:sz w:val="44"/>
          <w:szCs w:val="44"/>
        </w:rPr>
        <w:t>永州市</w:t>
      </w:r>
      <w:r>
        <w:rPr>
          <w:rFonts w:hint="eastAsia" w:ascii="SimSun" w:hAnsi="SimSun" w:cs="SimSun"/>
          <w:b/>
          <w:sz w:val="44"/>
          <w:szCs w:val="44"/>
          <w:lang w:eastAsia="zh-CN"/>
        </w:rPr>
        <w:t>第一</w:t>
      </w:r>
      <w:r>
        <w:rPr>
          <w:rFonts w:hint="eastAsia" w:ascii="SimSun" w:hAnsi="SimSun" w:cs="SimSun"/>
          <w:b/>
          <w:sz w:val="44"/>
          <w:szCs w:val="44"/>
        </w:rPr>
        <w:t>幼儿园学习性区域活动第</w:t>
      </w:r>
      <w:r>
        <w:rPr>
          <w:rFonts w:ascii="SimSun" w:hAnsi="SimSun" w:cs="SimSun"/>
          <w:b/>
          <w:sz w:val="44"/>
          <w:szCs w:val="44"/>
        </w:rPr>
        <w:t xml:space="preserve"> </w:t>
      </w:r>
      <w:r>
        <w:rPr>
          <w:rFonts w:hint="eastAsia" w:ascii="SimSun" w:hAnsi="SimSun" w:cs="SimSun"/>
          <w:b/>
          <w:sz w:val="44"/>
          <w:szCs w:val="44"/>
          <w:lang w:val="en-US" w:eastAsia="zh-CN"/>
        </w:rPr>
        <w:t>8</w:t>
      </w:r>
      <w:r>
        <w:rPr>
          <w:rFonts w:hint="eastAsia" w:ascii="SimSun" w:hAnsi="SimSun" w:cs="SimSun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SimSun" w:cs="SimSun"/>
          <w:bCs/>
          <w:sz w:val="24"/>
          <w:szCs w:val="24"/>
        </w:rPr>
      </w:pPr>
      <w:r>
        <w:rPr>
          <w:rFonts w:hint="eastAsia" w:ascii="SimSun" w:hAnsi="SimSun" w:cs="SimSun"/>
          <w:bCs/>
          <w:sz w:val="24"/>
          <w:szCs w:val="24"/>
        </w:rPr>
        <w:t xml:space="preserve">    月亮</w:t>
      </w:r>
      <w:r>
        <w:rPr>
          <w:rFonts w:hint="eastAsia" w:ascii="SimSun" w:hAnsi="SimSun" w:cs="SimSun"/>
          <w:bCs/>
          <w:sz w:val="24"/>
          <w:szCs w:val="24"/>
          <w:lang w:eastAsia="zh-CN"/>
        </w:rPr>
        <w:t>三</w:t>
      </w:r>
      <w:r>
        <w:rPr>
          <w:rFonts w:hint="eastAsia" w:ascii="SimSun" w:hAnsi="SimSun" w:cs="SimSun"/>
          <w:bCs/>
          <w:sz w:val="24"/>
          <w:szCs w:val="24"/>
        </w:rPr>
        <w:t>班</w:t>
      </w:r>
      <w:r>
        <w:rPr>
          <w:rFonts w:ascii="SimSun" w:hAnsi="SimSun" w:cs="SimSun"/>
          <w:bCs/>
          <w:sz w:val="24"/>
          <w:szCs w:val="24"/>
        </w:rPr>
        <w:t xml:space="preserve">                                                 </w:t>
      </w:r>
      <w:r>
        <w:rPr>
          <w:rFonts w:hint="eastAsia" w:ascii="SimSun" w:hAnsi="SimSun" w:cs="SimSun"/>
          <w:bCs/>
          <w:sz w:val="24"/>
          <w:szCs w:val="24"/>
        </w:rPr>
        <w:t xml:space="preserve">    </w:t>
      </w:r>
      <w:r>
        <w:rPr>
          <w:rFonts w:ascii="SimSun" w:hAnsi="SimSun" w:cs="SimSun"/>
          <w:bCs/>
          <w:sz w:val="24"/>
          <w:szCs w:val="24"/>
        </w:rPr>
        <w:t xml:space="preserve">          201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>9</w:t>
      </w:r>
      <w:r>
        <w:rPr>
          <w:rFonts w:hint="eastAsia" w:ascii="SimSun" w:hAnsi="SimSun" w:cs="SimSun"/>
          <w:bCs/>
          <w:sz w:val="24"/>
          <w:szCs w:val="24"/>
        </w:rPr>
        <w:t>年</w:t>
      </w:r>
      <w:r>
        <w:rPr>
          <w:rFonts w:ascii="SimSun" w:hAnsi="SimSun" w:cs="SimSun"/>
          <w:bCs/>
          <w:sz w:val="24"/>
          <w:szCs w:val="24"/>
        </w:rPr>
        <w:t xml:space="preserve"> 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>4</w:t>
      </w:r>
      <w:r>
        <w:rPr>
          <w:rFonts w:hint="eastAsia" w:ascii="SimSun" w:hAnsi="SimSun" w:cs="SimSun"/>
          <w:bCs/>
          <w:sz w:val="24"/>
          <w:szCs w:val="24"/>
        </w:rPr>
        <w:t>月</w:t>
      </w:r>
      <w:r>
        <w:rPr>
          <w:rFonts w:ascii="SimSun" w:hAnsi="SimSun" w:cs="SimSun"/>
          <w:bCs/>
          <w:sz w:val="24"/>
          <w:szCs w:val="24"/>
        </w:rPr>
        <w:t xml:space="preserve"> 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>8</w:t>
      </w:r>
      <w:r>
        <w:rPr>
          <w:rFonts w:hint="eastAsia" w:ascii="SimSun" w:hAnsi="SimSun" w:cs="SimSun"/>
          <w:bCs/>
          <w:sz w:val="24"/>
          <w:szCs w:val="24"/>
        </w:rPr>
        <w:t>日</w:t>
      </w:r>
      <w:r>
        <w:rPr>
          <w:rFonts w:ascii="SimSun" w:hAnsi="SimSun" w:cs="SimSun"/>
          <w:bCs/>
          <w:sz w:val="24"/>
          <w:szCs w:val="24"/>
        </w:rPr>
        <w:t xml:space="preserve"> ——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>4</w:t>
      </w:r>
      <w:r>
        <w:rPr>
          <w:rFonts w:hint="eastAsia" w:ascii="SimSun" w:hAnsi="SimSun" w:cs="SimSun"/>
          <w:bCs/>
          <w:sz w:val="24"/>
          <w:szCs w:val="24"/>
        </w:rPr>
        <w:t>月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>12</w:t>
      </w:r>
      <w:r>
        <w:rPr>
          <w:rFonts w:hint="eastAsia" w:ascii="SimSun" w:hAnsi="SimSun" w:cs="SimSun"/>
          <w:bCs/>
          <w:sz w:val="24"/>
          <w:szCs w:val="24"/>
        </w:rPr>
        <w:t>日</w:t>
      </w:r>
    </w:p>
    <w:tbl>
      <w:tblPr>
        <w:tblStyle w:val="4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/>
                <w:sz w:val="30"/>
                <w:szCs w:val="30"/>
              </w:rPr>
            </w:pPr>
            <w:r>
              <w:rPr>
                <w:rFonts w:hint="eastAsia" w:ascii="SimSun" w:hAnsi="SimSun" w:cs="SimSun"/>
                <w:b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jc w:val="center"/>
              <w:rPr>
                <w:rFonts w:ascii="SimSun" w:cs="SimSun"/>
                <w:b/>
                <w:sz w:val="30"/>
                <w:szCs w:val="30"/>
              </w:rPr>
            </w:pPr>
            <w:r>
              <w:rPr>
                <w:rFonts w:hint="eastAsia" w:ascii="SimSun" w:hAnsi="SimSun" w:cs="SimSun"/>
                <w:b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rPr>
                <w:rFonts w:ascii="SimSun" w:hAnsi="SimSun" w:cs="SimSun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SimSun" w:hAnsi="SimSun" w:cs="SimSun"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  <w:lang w:eastAsia="zh-CN"/>
              </w:rPr>
              <w:t>美工</w:t>
            </w:r>
            <w:r>
              <w:rPr>
                <w:rFonts w:hint="eastAsia" w:ascii="SimSun" w:hAnsi="SimSun" w:cs="SimSun"/>
                <w:bCs/>
                <w:sz w:val="24"/>
                <w:szCs w:val="24"/>
              </w:rPr>
              <w:t>区：《</w:t>
            </w:r>
            <w:r>
              <w:rPr>
                <w:rFonts w:hint="eastAsia" w:ascii="SimSun" w:hAnsi="SimSun" w:cs="SimSun"/>
                <w:bCs/>
                <w:sz w:val="24"/>
                <w:szCs w:val="24"/>
                <w:lang w:eastAsia="zh-CN"/>
              </w:rPr>
              <w:t>绿色花环</w:t>
            </w:r>
            <w:r>
              <w:rPr>
                <w:rFonts w:hint="eastAsia" w:ascii="SimSun" w:hAnsi="SimSun" w:cs="SimSun"/>
                <w:bCs/>
                <w:sz w:val="24"/>
                <w:szCs w:val="24"/>
              </w:rPr>
              <w:t>》</w:t>
            </w:r>
          </w:p>
          <w:p>
            <w:pPr>
              <w:spacing w:line="400" w:lineRule="exact"/>
              <w:ind w:firstLine="960" w:firstLineChars="400"/>
              <w:rPr>
                <w:rFonts w:hint="eastAsia" w:ascii="SimSun" w:hAnsi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  <w:lang w:eastAsia="zh-CN"/>
              </w:rPr>
              <w:t>彩色卡纸、剪刀、胶棒、</w:t>
            </w:r>
          </w:p>
          <w:p>
            <w:pPr>
              <w:spacing w:line="400" w:lineRule="exact"/>
              <w:ind w:firstLine="480" w:firstLineChars="200"/>
              <w:rPr>
                <w:rFonts w:hint="eastAsia" w:ascii="SimSun" w:hAnsi="SimSun" w:cs="SimSu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  <w:lang w:val="en-US" w:eastAsia="zh-CN"/>
              </w:rPr>
              <w:t xml:space="preserve">   《小花伞》</w:t>
            </w:r>
          </w:p>
          <w:p>
            <w:pPr>
              <w:spacing w:line="400" w:lineRule="exact"/>
              <w:ind w:firstLine="960" w:firstLineChars="400"/>
              <w:rPr>
                <w:rFonts w:hint="eastAsia" w:ascii="SimSun" w:hAnsi="SimSun" w:cs="SimSu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  <w:lang w:val="en-US" w:eastAsia="zh-CN"/>
              </w:rPr>
              <w:t>小纸伞、卡纸、彩笔、</w:t>
            </w:r>
          </w:p>
          <w:p>
            <w:pPr>
              <w:spacing w:line="400" w:lineRule="exact"/>
              <w:ind w:firstLine="960" w:firstLineChars="400"/>
              <w:rPr>
                <w:rFonts w:hint="eastAsia" w:ascii="SimSun" w:hAnsi="SimSun" w:cs="SimSun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SimSun" w:hAnsi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  <w:lang w:eastAsia="zh-CN"/>
              </w:rPr>
              <w:t>阅读区：《滴答滴答》</w:t>
            </w:r>
          </w:p>
          <w:p>
            <w:pPr>
              <w:spacing w:line="400" w:lineRule="exact"/>
              <w:rPr>
                <w:rFonts w:hint="eastAsia" w:ascii="SimSun" w:hAnsi="SimSun" w:cs="SimSu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  <w:lang w:val="en-US" w:eastAsia="zh-CN"/>
              </w:rPr>
              <w:t xml:space="preserve">       纸笔、教学视频、</w:t>
            </w:r>
          </w:p>
          <w:p>
            <w:pPr>
              <w:spacing w:line="400" w:lineRule="exact"/>
              <w:rPr>
                <w:rFonts w:hint="default" w:ascii="SimSun" w:hAnsi="SimSun" w:cs="SimSun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SimSun" w:hAnsi="SimSun" w:cs="SimSu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  <w:lang w:val="en-US" w:eastAsia="zh-CN"/>
              </w:rPr>
              <w:t>科学区：《小小气象员》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hint="default" w:ascii="SimSun" w:hAnsi="SimSun" w:cs="SimSu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bCs/>
                <w:sz w:val="24"/>
                <w:szCs w:val="24"/>
                <w:lang w:val="en-US" w:eastAsia="zh-CN"/>
              </w:rPr>
              <w:t xml:space="preserve">         天气标志、星期数、</w:t>
            </w:r>
          </w:p>
          <w:p>
            <w:pPr>
              <w:spacing w:line="400" w:lineRule="exact"/>
              <w:ind w:firstLine="1680" w:firstLineChars="700"/>
              <w:rPr>
                <w:rFonts w:ascii="SimSun" w:hAnsi="SimSun" w:cs="SimSun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SimSun" w:hAnsi="SimSun" w:cs="SimSun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SimSun" w:eastAsia="SimSun" w:cs="SimSu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val="en-US" w:eastAsia="zh-CN"/>
              </w:rPr>
              <w:t xml:space="preserve">         </w:t>
            </w: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美工区：能看懂图示，用卡纸根据步骤做出相应的成品。</w:t>
            </w:r>
          </w:p>
          <w:p>
            <w:pPr>
              <w:spacing w:line="400" w:lineRule="exact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200" w:hanging="1200" w:hangingChars="500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阅读区：根据图谱，欣赏散文，感受散文的优美，并根据形式尝试仿编。</w:t>
            </w:r>
          </w:p>
          <w:p>
            <w:pPr>
              <w:spacing w:line="400" w:lineRule="exact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200" w:hanging="1200" w:hangingChars="500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SimSun" w:cs="SimSun"/>
                <w:bCs/>
                <w:sz w:val="24"/>
                <w:szCs w:val="24"/>
                <w:lang w:eastAsia="zh-CN"/>
              </w:rPr>
              <w:t>科学区：尝试做个小小气象员，播报天气，提醒穿衣。</w:t>
            </w:r>
          </w:p>
          <w:p>
            <w:pPr>
              <w:spacing w:line="400" w:lineRule="exact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SimSun" w:cs="SimSun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spacing w:line="400" w:lineRule="exact"/>
        <w:jc w:val="left"/>
        <w:rPr>
          <w:rFonts w:ascii="SimSun" w:cs="SimSun"/>
          <w:bCs/>
          <w:sz w:val="24"/>
          <w:szCs w:val="24"/>
        </w:rPr>
      </w:pPr>
      <w:r>
        <w:rPr>
          <w:rFonts w:hint="eastAsia" w:ascii="SimSun" w:hAnsi="SimSun" w:cs="SimSun"/>
          <w:bCs/>
          <w:sz w:val="24"/>
          <w:szCs w:val="24"/>
        </w:rPr>
        <w:t>主教：</w:t>
      </w:r>
      <w:r>
        <w:rPr>
          <w:rFonts w:ascii="SimSun" w:hAnsi="SimSun" w:cs="SimSun"/>
          <w:bCs/>
          <w:sz w:val="24"/>
          <w:szCs w:val="24"/>
        </w:rPr>
        <w:t xml:space="preserve"> </w:t>
      </w:r>
      <w:r>
        <w:rPr>
          <w:rFonts w:hint="eastAsia" w:ascii="SimSun" w:hAnsi="SimSun" w:cs="SimSun"/>
          <w:bCs/>
          <w:sz w:val="24"/>
          <w:szCs w:val="24"/>
          <w:lang w:eastAsia="zh-CN"/>
        </w:rPr>
        <w:t>张雅婷</w:t>
      </w:r>
      <w:r>
        <w:rPr>
          <w:rFonts w:hint="eastAsia" w:ascii="SimSun" w:hAnsi="SimSun" w:cs="SimSun"/>
          <w:bCs/>
          <w:sz w:val="24"/>
          <w:szCs w:val="24"/>
        </w:rPr>
        <w:t xml:space="preserve">      </w:t>
      </w:r>
      <w:r>
        <w:rPr>
          <w:rFonts w:hint="eastAsia" w:ascii="SimSun" w:hAnsi="SimSun" w:cs="SimSun"/>
          <w:bCs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SimSun" w:hAnsi="SimSun" w:cs="SimSun"/>
          <w:bCs/>
          <w:sz w:val="24"/>
          <w:szCs w:val="24"/>
        </w:rPr>
        <w:t xml:space="preserve"> </w:t>
      </w:r>
      <w:r>
        <w:rPr>
          <w:rFonts w:ascii="SimSun" w:hAnsi="SimSun" w:cs="SimSun"/>
          <w:bCs/>
          <w:sz w:val="24"/>
          <w:szCs w:val="24"/>
        </w:rPr>
        <w:t xml:space="preserve"> </w:t>
      </w:r>
      <w:r>
        <w:rPr>
          <w:rFonts w:hint="eastAsia" w:ascii="SimSun" w:hAnsi="SimSun" w:cs="SimSun"/>
          <w:bCs/>
          <w:sz w:val="24"/>
          <w:szCs w:val="24"/>
        </w:rPr>
        <w:t>协教</w:t>
      </w:r>
      <w:r>
        <w:rPr>
          <w:rFonts w:ascii="SimSun" w:hAnsi="SimSun" w:cs="SimSun"/>
          <w:bCs/>
          <w:sz w:val="24"/>
          <w:szCs w:val="24"/>
        </w:rPr>
        <w:t>:</w:t>
      </w:r>
      <w:r>
        <w:rPr>
          <w:rFonts w:hint="eastAsia" w:ascii="SimSun" w:hAnsi="SimSun" w:cs="SimSun"/>
          <w:bCs/>
          <w:sz w:val="24"/>
          <w:szCs w:val="24"/>
          <w:lang w:eastAsia="zh-CN"/>
        </w:rPr>
        <w:t>冯泽荣</w:t>
      </w:r>
      <w:r>
        <w:rPr>
          <w:rFonts w:ascii="SimSun" w:hAnsi="SimSun" w:cs="SimSun"/>
          <w:bCs/>
          <w:sz w:val="24"/>
          <w:szCs w:val="24"/>
        </w:rPr>
        <w:t xml:space="preserve">   </w:t>
      </w:r>
      <w:r>
        <w:rPr>
          <w:rFonts w:hint="eastAsia" w:ascii="SimSun" w:hAnsi="SimSun" w:cs="SimSun"/>
          <w:bCs/>
          <w:sz w:val="24"/>
          <w:szCs w:val="24"/>
        </w:rPr>
        <w:t xml:space="preserve">            </w:t>
      </w:r>
      <w:r>
        <w:rPr>
          <w:rFonts w:ascii="SimSun" w:hAnsi="SimSun" w:cs="SimSun"/>
          <w:bCs/>
          <w:sz w:val="24"/>
          <w:szCs w:val="24"/>
        </w:rPr>
        <w:t xml:space="preserve">               </w:t>
      </w:r>
      <w:r>
        <w:rPr>
          <w:rFonts w:hint="eastAsia" w:ascii="SimSun" w:hAnsi="SimSun" w:cs="SimSun"/>
          <w:bCs/>
          <w:sz w:val="24"/>
          <w:szCs w:val="24"/>
        </w:rPr>
        <w:t>审核：</w:t>
      </w:r>
      <w:r>
        <w:rPr>
          <w:rFonts w:ascii="SimSun" w:hAnsi="SimSun" w:cs="SimSun"/>
          <w:bCs/>
          <w:sz w:val="24"/>
          <w:szCs w:val="24"/>
        </w:rPr>
        <w:t xml:space="preserve">                      </w:t>
      </w:r>
    </w:p>
    <w:p>
      <w:pPr>
        <w:spacing w:line="400" w:lineRule="exact"/>
        <w:jc w:val="center"/>
        <w:rPr>
          <w:rFonts w:ascii="SimSun" w:cs="SimSun"/>
          <w:bCs/>
          <w:sz w:val="24"/>
          <w:szCs w:val="24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582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855</Characters>
  <Lines>7</Lines>
  <Paragraphs>2</Paragraphs>
  <TotalTime>9</TotalTime>
  <ScaleCrop>false</ScaleCrop>
  <LinksUpToDate>false</LinksUpToDate>
  <CharactersWithSpaces>1003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2018-03-12T16:28:00Z</dcterms:created>
  <dc:creator>Administrator</dc:creator>
  <cp:lastModifiedBy>蒙祺祺-</cp:lastModifiedBy>
  <dcterms:modified xsi:type="dcterms:W3CDTF">2019-04-03T17:03:31Z</dcterms:modified>
  <dc:title>永州市委市政府机关幼儿园第 4周计划表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  <property fmtid="{D5CDD505-2E9C-101B-9397-08002B2CF9AE}" pid="3" name="KSORubyTemplateID">
    <vt:lpwstr>6</vt:lpwstr>
  </property>
</Properties>
</file>