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96" w:rightChars="-236" w:firstLine="4860" w:firstLineChars="1350"/>
        <w:rPr>
          <w:rFonts w:hint="eastAsia"/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 中一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十</w:t>
      </w:r>
      <w:r>
        <w:rPr>
          <w:rFonts w:hint="eastAsia"/>
          <w:sz w:val="36"/>
          <w:szCs w:val="36"/>
          <w:u w:val="single"/>
          <w:lang w:val="en-US" w:eastAsia="zh-CN"/>
        </w:rPr>
        <w:t>八</w:t>
      </w:r>
      <w:bookmarkStart w:id="0" w:name="_GoBack"/>
      <w:bookmarkEnd w:id="0"/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周教育活动计划 </w:t>
      </w:r>
      <w:r>
        <w:rPr>
          <w:rFonts w:hint="eastAsia"/>
          <w:sz w:val="44"/>
        </w:rPr>
        <w:t xml:space="preserve">                 </w:t>
      </w:r>
      <w:r>
        <w:rPr>
          <w:b/>
          <w:sz w:val="44"/>
        </w:rPr>
        <w:t xml:space="preserve"> </w:t>
      </w:r>
    </w:p>
    <w:p>
      <w:pPr>
        <w:ind w:right="-496" w:rightChars="-236" w:firstLine="480" w:firstLineChars="200"/>
        <w:rPr>
          <w:sz w:val="24"/>
        </w:rPr>
      </w:pPr>
      <w:r>
        <w:rPr>
          <w:rFonts w:hint="eastAsia"/>
          <w:sz w:val="24"/>
          <w:szCs w:val="24"/>
        </w:rPr>
        <w:t>班级教师：</w:t>
      </w:r>
      <w:r>
        <w:rPr>
          <w:rFonts w:hint="eastAsia" w:ascii="宋体" w:hAnsi="宋体"/>
          <w:sz w:val="24"/>
          <w:szCs w:val="24"/>
        </w:rPr>
        <w:t xml:space="preserve">吴婷婷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余晋萍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张惠群 </w:t>
      </w:r>
      <w:r>
        <w:rPr>
          <w:rFonts w:hint="eastAsia"/>
          <w:sz w:val="44"/>
        </w:rPr>
        <w:t xml:space="preserve">    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szCs w:val="24"/>
        </w:rPr>
        <w:t>2019年1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  <w:lang w:val="en-US" w:eastAsia="zh-CN"/>
        </w:rPr>
        <w:t>1月3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690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37"/>
        <w:gridCol w:w="842"/>
        <w:gridCol w:w="184"/>
        <w:gridCol w:w="1849"/>
        <w:gridCol w:w="2850"/>
        <w:gridCol w:w="89"/>
        <w:gridCol w:w="1144"/>
        <w:gridCol w:w="1617"/>
        <w:gridCol w:w="266"/>
        <w:gridCol w:w="2719"/>
        <w:gridCol w:w="217"/>
        <w:gridCol w:w="268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</w:trPr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本周工作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一、了解有时眼睛发红的原因，学习保护眼睛。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二、通过活动，知道团结就是力量。</w:t>
            </w:r>
          </w:p>
          <w:p>
            <w:pPr>
              <w:spacing w:line="240" w:lineRule="atLeast"/>
              <w:ind w:right="-496" w:rightChars="-236"/>
              <w:jc w:val="left"/>
              <w:rPr>
                <w:rFonts w:hint="eastAsia" w:ascii="宋体" w:hAnsi="宋体" w:cs="Lucida Sans Unicode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三、乐于参与活动，体验活动的乐趣。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生活指点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要点</w:t>
            </w:r>
          </w:p>
        </w:tc>
        <w:tc>
          <w:tcPr>
            <w:tcW w:w="5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96" w:rightChars="-23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天气多变，</w:t>
            </w:r>
            <w:r>
              <w:rPr>
                <w:rFonts w:hint="eastAsia" w:ascii="宋体" w:hAnsi="宋体"/>
                <w:color w:val="000000"/>
                <w:szCs w:val="21"/>
              </w:rPr>
              <w:t>能主动添减衣服。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400" w:lineRule="exact"/>
              <w:ind w:right="-496" w:rightChars="-236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7:35~8:15</w:t>
            </w:r>
          </w:p>
        </w:tc>
        <w:tc>
          <w:tcPr>
            <w:tcW w:w="144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幼儿来园、户外晨间活动、早操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8：15~9:15</w:t>
            </w:r>
          </w:p>
        </w:tc>
        <w:tc>
          <w:tcPr>
            <w:tcW w:w="144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10：30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B组：科学《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裝电池</w:t>
            </w:r>
            <w:r>
              <w:rPr>
                <w:rFonts w:hint="eastAsia" w:ascii="宋体" w:hAnsi="宋体" w:cs="宋体"/>
                <w:sz w:val="18"/>
                <w:szCs w:val="18"/>
              </w:rPr>
              <w:t>》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了解一些电池和安装电池的基本常识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00" w:lineRule="atLeast"/>
              <w:ind w:right="-496" w:rightChars="-236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A组：行为《阅读图书》</w:t>
            </w:r>
            <w:r>
              <w:rPr>
                <w:rFonts w:hint="eastAsia" w:ascii="宋体" w:hAnsi="宋体"/>
                <w:sz w:val="18"/>
                <w:szCs w:val="18"/>
              </w:rPr>
              <w:t>（图书室）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目标：找自己喜欢的图书耐心阅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读。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8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8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A组：语言《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秋的画报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》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尝试运用已有经验替换诗歌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中的水果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  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B组：体育</w:t>
            </w:r>
            <w:r>
              <w:rPr>
                <w:rFonts w:hint="eastAsia" w:ascii="宋体" w:hAnsi="宋体"/>
                <w:sz w:val="18"/>
                <w:szCs w:val="18"/>
              </w:rPr>
              <w:t>《小宝贝》</w:t>
            </w:r>
          </w:p>
          <w:p>
            <w:pPr>
              <w:spacing w:line="24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（一楼体育场）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目标：能跟音乐律动挪动位置。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A组：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健康</w:t>
            </w:r>
            <w:r>
              <w:rPr>
                <w:rFonts w:hint="eastAsia" w:ascii="宋体" w:hAnsi="宋体"/>
                <w:sz w:val="18"/>
                <w:szCs w:val="18"/>
              </w:rPr>
              <w:t>《红眼咪咪》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（二楼西）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目标：了解有时眼睛发红的原因。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B组：语言《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秋的画报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》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尝试运用已有经验替换诗歌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中的水果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。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韵律</w:t>
            </w:r>
            <w:r>
              <w:rPr>
                <w:rFonts w:hint="eastAsia" w:ascii="宋体" w:hAnsi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捉螃蟹</w:t>
            </w:r>
            <w:r>
              <w:rPr>
                <w:rFonts w:hint="eastAsia" w:ascii="宋体" w:hAnsi="宋体" w:cs="宋体"/>
                <w:sz w:val="18"/>
                <w:szCs w:val="18"/>
              </w:rPr>
              <w:t>》（音体室）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学习随音乐合拍地做“螃蟹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跳舞、吐泡泡、挠痒痒”等动作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B组：全景《比较轻重》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目标：用手感受轻重。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 w:firstLine="720" w:firstLineChars="4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A组：体育</w:t>
            </w:r>
            <w:r>
              <w:rPr>
                <w:rFonts w:hint="eastAsia" w:ascii="宋体" w:hAnsi="宋体"/>
                <w:sz w:val="18"/>
                <w:szCs w:val="18"/>
              </w:rPr>
              <w:t>《小宝贝》</w:t>
            </w:r>
          </w:p>
          <w:p>
            <w:pPr>
              <w:spacing w:line="240" w:lineRule="exact"/>
              <w:ind w:firstLine="1440" w:firstLineChars="8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（一楼体育场）</w:t>
            </w:r>
          </w:p>
          <w:p>
            <w:pPr>
              <w:spacing w:line="240" w:lineRule="exact"/>
              <w:outlineLvl w:val="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目标：能跟音乐律动挪动位置。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B组：手工</w:t>
            </w: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笑得露出牙齿的脸</w:t>
            </w:r>
            <w:r>
              <w:rPr>
                <w:rFonts w:hint="eastAsia" w:ascii="宋体" w:hAnsi="宋体" w:cs="宋体"/>
                <w:sz w:val="18"/>
                <w:szCs w:val="18"/>
              </w:rPr>
              <w:t>》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能合理构图并将脸部轮廓画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。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outlineLvl w:val="0"/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B组：社会《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城实的孩子</w:t>
            </w:r>
            <w:r>
              <w:rPr>
                <w:rFonts w:hint="eastAsia" w:ascii="宋体" w:hAnsi="宋体" w:cs="宋体"/>
                <w:sz w:val="18"/>
                <w:szCs w:val="18"/>
              </w:rPr>
              <w:t>》</w:t>
            </w:r>
          </w:p>
          <w:p>
            <w:pPr>
              <w:spacing w:line="240" w:lineRule="exact"/>
              <w:ind w:firstLine="1800" w:firstLineChars="1000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  <w:t>（亲子室）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知道做了错事要勇敢地承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认。</w:t>
            </w:r>
          </w:p>
          <w:p>
            <w:pPr>
              <w:shd w:val="clear" w:color="auto" w:fill="FFFFFF"/>
              <w:spacing w:line="240" w:lineRule="exact"/>
              <w:outlineLvl w:val="0"/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</w:t>
            </w:r>
            <w:r>
              <w:rPr>
                <w:rFonts w:hint="eastAsia" w:ascii="宋体" w:hAnsi="宋体"/>
                <w:sz w:val="18"/>
                <w:szCs w:val="18"/>
              </w:rPr>
              <w:t>全景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《我来称一称》                                        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目标：探索天平的使用方法。</w:t>
            </w:r>
          </w:p>
          <w:p>
            <w:pPr>
              <w:spacing w:line="20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0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A组：手工</w:t>
            </w: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笑得露出牙齿的脸</w:t>
            </w:r>
            <w:r>
              <w:rPr>
                <w:rFonts w:hint="eastAsia" w:ascii="宋体" w:hAnsi="宋体" w:cs="宋体"/>
                <w:sz w:val="18"/>
                <w:szCs w:val="18"/>
              </w:rPr>
              <w:t>》</w:t>
            </w:r>
          </w:p>
          <w:p>
            <w:pPr>
              <w:spacing w:line="240" w:lineRule="exact"/>
              <w:ind w:firstLine="1800" w:firstLineChars="10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（美工室）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能合理构图并将脸部轮廓画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。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</w:t>
            </w:r>
            <w:r>
              <w:rPr>
                <w:rFonts w:hint="eastAsia" w:ascii="宋体" w:hAnsi="宋体"/>
                <w:sz w:val="18"/>
                <w:szCs w:val="18"/>
              </w:rPr>
              <w:t>全景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《我来称一称》                                        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目标：探索天平的使用方法。</w:t>
            </w:r>
          </w:p>
          <w:p>
            <w:pPr>
              <w:spacing w:line="20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A组：全景《比较轻重》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目标：用手感受轻重。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</w:t>
            </w:r>
            <w:r>
              <w:rPr>
                <w:rFonts w:cs="宋体"/>
                <w:sz w:val="18"/>
                <w:szCs w:val="18"/>
              </w:rPr>
              <w:t>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科学《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裝电池</w:t>
            </w:r>
            <w:r>
              <w:rPr>
                <w:rFonts w:hint="eastAsia" w:ascii="宋体" w:hAnsi="宋体" w:cs="宋体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（科常室）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了解一些电池和安装电池的基本常识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B组：健康</w:t>
            </w:r>
            <w:r>
              <w:rPr>
                <w:rFonts w:hint="eastAsia" w:ascii="宋体" w:hAnsi="宋体"/>
                <w:sz w:val="18"/>
                <w:szCs w:val="18"/>
              </w:rPr>
              <w:t>《红眼咪咪》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（二楼西）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目标：了解有时眼睛发红的原因。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A组：户外《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沙盘区》</w:t>
            </w:r>
          </w:p>
          <w:p>
            <w:pPr>
              <w:spacing w:line="240" w:lineRule="exact"/>
              <w:rPr>
                <w:rFonts w:hint="eastAsia" w:ascii="宋体" w:hAnsi="宋体" w:cs="宋体"/>
                <w:kern w:val="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kern w:val="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outlineLvl w:val="0"/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A组：社会《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城实的孩子</w:t>
            </w:r>
            <w:r>
              <w:rPr>
                <w:rFonts w:hint="eastAsia" w:ascii="宋体" w:hAnsi="宋体" w:cs="宋体"/>
                <w:sz w:val="18"/>
                <w:szCs w:val="18"/>
              </w:rPr>
              <w:t>》</w:t>
            </w:r>
          </w:p>
          <w:p>
            <w:pPr>
              <w:spacing w:line="240" w:lineRule="exact"/>
              <w:ind w:firstLine="1800" w:firstLineChars="1000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44"/>
                <w:sz w:val="18"/>
                <w:szCs w:val="18"/>
              </w:rPr>
              <w:t>（亲子室）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知道做了错事要勇敢地承认。</w:t>
            </w:r>
          </w:p>
          <w:p>
            <w:pPr>
              <w:spacing w:line="22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韵律</w:t>
            </w:r>
            <w:r>
              <w:rPr>
                <w:rFonts w:hint="eastAsia" w:ascii="宋体" w:hAnsi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捉螃蟹</w:t>
            </w:r>
            <w:r>
              <w:rPr>
                <w:rFonts w:hint="eastAsia" w:ascii="宋体" w:hAnsi="宋体" w:cs="宋体"/>
                <w:sz w:val="18"/>
                <w:szCs w:val="18"/>
              </w:rPr>
              <w:t>》（音体室）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学习随音乐合拍地做“螃蟹</w:t>
            </w: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跳舞、吐泡泡、挠痒痒”等动作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22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496" w:rightChars="-23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1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《大型器械》（一楼小场地）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体能大循环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《好玩滑板车》（一楼东场地）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《球球宝贝》（一楼小场地）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《小型器械》（一楼小场地）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11：45~12：30</w:t>
            </w:r>
          </w:p>
        </w:tc>
        <w:tc>
          <w:tcPr>
            <w:tcW w:w="144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12：30~14：45</w:t>
            </w:r>
          </w:p>
        </w:tc>
        <w:tc>
          <w:tcPr>
            <w:tcW w:w="144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  睡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4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幼儿起床、盥洗及户外活动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496" w:rightChars="-23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>
            <w:pPr>
              <w:spacing w:line="220" w:lineRule="exact"/>
              <w:ind w:right="-496" w:rightChars="-236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16：30</w:t>
            </w:r>
          </w:p>
        </w:tc>
        <w:tc>
          <w:tcPr>
            <w:tcW w:w="1445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35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17：30</w:t>
            </w:r>
          </w:p>
        </w:tc>
        <w:tc>
          <w:tcPr>
            <w:tcW w:w="1445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94" w:hRule="atLeast"/>
        </w:trPr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4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496" w:rightChars="-236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鼓励孩子早睡、早起，不迟到，文明礼貌。</w:t>
            </w:r>
          </w:p>
        </w:tc>
      </w:tr>
    </w:tbl>
    <w:p>
      <w:pPr>
        <w:rPr>
          <w:rFonts w:hint="eastAsia"/>
          <w:szCs w:val="21"/>
        </w:rPr>
      </w:pPr>
    </w:p>
    <w:sectPr>
      <w:pgSz w:w="16838" w:h="11906" w:orient="landscape"/>
      <w:pgMar w:top="680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0F"/>
    <w:rsid w:val="00003DC5"/>
    <w:rsid w:val="00016055"/>
    <w:rsid w:val="0019026F"/>
    <w:rsid w:val="001B0B2A"/>
    <w:rsid w:val="002320DB"/>
    <w:rsid w:val="002B2DFC"/>
    <w:rsid w:val="002C6928"/>
    <w:rsid w:val="00471058"/>
    <w:rsid w:val="004C43CD"/>
    <w:rsid w:val="005D7BB0"/>
    <w:rsid w:val="005F173F"/>
    <w:rsid w:val="006B373C"/>
    <w:rsid w:val="007209B5"/>
    <w:rsid w:val="00763FB4"/>
    <w:rsid w:val="00776B48"/>
    <w:rsid w:val="007B43C0"/>
    <w:rsid w:val="00923A2C"/>
    <w:rsid w:val="00AD65CC"/>
    <w:rsid w:val="00BF78E6"/>
    <w:rsid w:val="00C46B12"/>
    <w:rsid w:val="00D76788"/>
    <w:rsid w:val="00DA1F0E"/>
    <w:rsid w:val="00DC6CEB"/>
    <w:rsid w:val="00E202BA"/>
    <w:rsid w:val="00EE6487"/>
    <w:rsid w:val="00F524F6"/>
    <w:rsid w:val="00F96D3F"/>
    <w:rsid w:val="00FA2637"/>
    <w:rsid w:val="00FB6E9B"/>
    <w:rsid w:val="1CE246A8"/>
    <w:rsid w:val="2DDB3F84"/>
    <w:rsid w:val="45464CB4"/>
    <w:rsid w:val="60C003D0"/>
    <w:rsid w:val="78B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nhideWhenUsed="0" w:uiPriority="35" w:semiHidden="0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uiPriority="1" w:name="Plain Text"/>
    <w:lsdException w:uiPriority="1" w:name="E-mail Signature"/>
    <w:lsdException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iPriority="99" w:semiHidden="0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000000"/>
      <w:u w:val="none"/>
    </w:rPr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206</Words>
  <Characters>1176</Characters>
  <Lines>9</Lines>
  <Paragraphs>2</Paragraphs>
  <TotalTime>4</TotalTime>
  <ScaleCrop>false</ScaleCrop>
  <LinksUpToDate>false</LinksUpToDate>
  <CharactersWithSpaces>1380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2019-11-01T08:36:00Z</dcterms:created>
  <dc:creator>Administrator</dc:creator>
  <cp:lastModifiedBy>Recky~</cp:lastModifiedBy>
  <cp:lastPrinted>2015-06-02T00:17:00Z</cp:lastPrinted>
  <dcterms:modified xsi:type="dcterms:W3CDTF">2019-12-29T11:40:44Z</dcterms:modified>
  <dc:title>班第    周教育活动计划        时间：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