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8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7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7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24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624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6"/>
        <w:gridCol w:w="2623"/>
        <w:gridCol w:w="2670"/>
        <w:gridCol w:w="2712"/>
        <w:gridCol w:w="2700"/>
        <w:gridCol w:w="261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1" w:hRule="atLeas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6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68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黄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豆浆</w:t>
            </w:r>
          </w:p>
          <w:p>
            <w:pPr>
              <w:ind w:firstLine="542" w:firstLineChars="150"/>
              <w:rPr>
                <w:rFonts w:asciiTheme="minorEastAsia" w:hAnsiTheme="minorEastAsia" w:eastAsiaTheme="minorEastAsia" w:cs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36"/>
                <w:szCs w:val="36"/>
              </w:rPr>
              <w:t>包</w:t>
            </w:r>
          </w:p>
          <w:p>
            <w:pPr>
              <w:ind w:firstLine="361" w:firstLineChars="100"/>
              <w:rPr>
                <w:rFonts w:hint="eastAsia" w:ascii="宋体" w:hAnsi="宋体" w:eastAsia="宋体" w:cs="宋体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番茄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瘦肉煮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螺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鹌鹑蛋</w:t>
            </w:r>
          </w:p>
        </w:tc>
        <w:tc>
          <w:tcPr>
            <w:tcW w:w="2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蛋挞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黄金面包</w:t>
            </w:r>
          </w:p>
          <w:p>
            <w:pPr>
              <w:jc w:val="center"/>
              <w:rPr>
                <w:rFonts w:ascii="华文仿宋" w:hAnsi="华文仿宋" w:eastAsia="华文仿宋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土鸡蛋</w:t>
            </w:r>
          </w:p>
        </w:tc>
        <w:tc>
          <w:tcPr>
            <w:tcW w:w="261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地瓜大粥</w:t>
            </w:r>
          </w:p>
          <w:p>
            <w:pPr>
              <w:ind w:firstLine="542" w:firstLineChars="150"/>
              <w:rPr>
                <w:rFonts w:hint="eastAsia" w:eastAsia="宋体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葱花饼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4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火龙果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圣女果</w:t>
            </w:r>
          </w:p>
        </w:tc>
        <w:tc>
          <w:tcPr>
            <w:tcW w:w="2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bCs w:val="0"/>
                <w:sz w:val="36"/>
                <w:szCs w:val="36"/>
                <w:lang w:eastAsia="zh-CN"/>
              </w:rPr>
              <w:t>哈密瓜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香蕉</w:t>
            </w:r>
          </w:p>
        </w:tc>
        <w:tc>
          <w:tcPr>
            <w:tcW w:w="261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val="en-US" w:eastAsia="zh-CN"/>
              </w:rPr>
              <w:t>西瓜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02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排骨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肉沫焖南瓜</w:t>
            </w:r>
          </w:p>
          <w:p>
            <w:pPr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红萝卜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鲫鱼汤</w:t>
            </w:r>
          </w:p>
          <w:p>
            <w:pPr>
              <w:ind w:firstLine="361" w:firstLineChars="100"/>
              <w:rPr>
                <w:rFonts w:hint="eastAsia" w:ascii="宋体" w:hAnsi="宋体" w:eastAsia="宋体" w:cs="宋体"/>
                <w:b/>
                <w:bCs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val="en-US" w:eastAsia="zh-CN"/>
              </w:rPr>
              <w:t>+荞麦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豆角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肉沫炒滑蛋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淮山莲子鸡</w:t>
            </w:r>
            <w:r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米饭</w:t>
            </w:r>
            <w:bookmarkStart w:id="0" w:name="_GoBack"/>
            <w:bookmarkEnd w:id="0"/>
          </w:p>
        </w:tc>
        <w:tc>
          <w:tcPr>
            <w:tcW w:w="2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菜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花焖牛肉丸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冬瓜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薏米鸭子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小米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val="en-US" w:eastAsia="zh-CN"/>
              </w:rPr>
              <w:t>香焖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鸡中翅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盐水菜心</w:t>
            </w:r>
          </w:p>
          <w:p>
            <w:pPr>
              <w:jc w:val="both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眉豆花生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米饭</w:t>
            </w:r>
          </w:p>
        </w:tc>
        <w:tc>
          <w:tcPr>
            <w:tcW w:w="261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="宋体" w:hAnsi="宋体" w:cs="宋体" w:eastAsiaTheme="minorEastAsia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bCs w:val="0"/>
                <w:sz w:val="36"/>
                <w:szCs w:val="36"/>
                <w:lang w:eastAsia="zh-CN"/>
              </w:rPr>
              <w:t>芽菜肉丝炒排粉</w:t>
            </w:r>
          </w:p>
          <w:p>
            <w:pPr>
              <w:ind w:firstLine="361" w:firstLineChars="100"/>
              <w:rPr>
                <w:rFonts w:asciiTheme="minorEastAsia" w:hAnsiTheme="minorEastAsia" w:eastAsiaTheme="minorEastAsia" w:cs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节瓜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62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八宝粥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椰汁面包</w:t>
            </w:r>
          </w:p>
        </w:tc>
        <w:tc>
          <w:tcPr>
            <w:tcW w:w="2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猪肝瘦肉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粥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肉菜通心粉</w:t>
            </w:r>
          </w:p>
        </w:tc>
        <w:tc>
          <w:tcPr>
            <w:tcW w:w="261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燕塘酸奶</w:t>
            </w:r>
          </w:p>
          <w:p>
            <w:pPr>
              <w:ind w:firstLine="723" w:firstLineChars="200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咸方包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747D92"/>
    <w:rsid w:val="04FE247B"/>
    <w:rsid w:val="056D38F8"/>
    <w:rsid w:val="07B425C5"/>
    <w:rsid w:val="0B5C4E61"/>
    <w:rsid w:val="0FAF70A0"/>
    <w:rsid w:val="16482632"/>
    <w:rsid w:val="167401C5"/>
    <w:rsid w:val="16F04241"/>
    <w:rsid w:val="20F36E29"/>
    <w:rsid w:val="2BED0506"/>
    <w:rsid w:val="2D4203E5"/>
    <w:rsid w:val="2DAC2E9F"/>
    <w:rsid w:val="347054E2"/>
    <w:rsid w:val="359C57D8"/>
    <w:rsid w:val="3BA2231C"/>
    <w:rsid w:val="3CED3A96"/>
    <w:rsid w:val="415D5B14"/>
    <w:rsid w:val="415E23B5"/>
    <w:rsid w:val="41B93F2D"/>
    <w:rsid w:val="41D82C5F"/>
    <w:rsid w:val="467E3F33"/>
    <w:rsid w:val="48DD4756"/>
    <w:rsid w:val="4A8D2BC2"/>
    <w:rsid w:val="4B2F7538"/>
    <w:rsid w:val="4C5F201F"/>
    <w:rsid w:val="4F8C752E"/>
    <w:rsid w:val="4FDC2E0E"/>
    <w:rsid w:val="517A063D"/>
    <w:rsid w:val="572010C5"/>
    <w:rsid w:val="66226139"/>
    <w:rsid w:val="69006AC2"/>
    <w:rsid w:val="69AB2E3C"/>
    <w:rsid w:val="6BD873D0"/>
    <w:rsid w:val="6CC602BB"/>
    <w:rsid w:val="713F44ED"/>
    <w:rsid w:val="71805471"/>
    <w:rsid w:val="77C85BB1"/>
    <w:rsid w:val="79EC2A61"/>
    <w:rsid w:val="7B7A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36</TotalTime>
  <ScaleCrop>false</ScaleCrop>
  <LinksUpToDate>false</LinksUpToDate>
  <CharactersWithSpaces>829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2020-07-13T08:59:00Z</cp:lastPrinted>
  <dcterms:modified xsi:type="dcterms:W3CDTF">2020-07-16T07:26:15Z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