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4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484"/>
        <w:gridCol w:w="685"/>
        <w:gridCol w:w="1377"/>
        <w:gridCol w:w="1363"/>
        <w:gridCol w:w="1294"/>
        <w:gridCol w:w="1335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eastAsia" w:ascii="黑体" w:eastAsia="黑体"/>
                <w:b/>
                <w:sz w:val="40"/>
                <w:szCs w:val="40"/>
              </w:rPr>
            </w:pPr>
          </w:p>
        </w:tc>
        <w:tc>
          <w:tcPr>
            <w:tcW w:w="4218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1149" w:firstLineChars="300"/>
              <w:jc w:val="both"/>
              <w:rPr>
                <w:rFonts w:hint="eastAsia" w:ascii="黑体" w:eastAsia="黑体"/>
                <w:b/>
                <w:sz w:val="40"/>
                <w:szCs w:val="40"/>
              </w:rPr>
            </w:pPr>
            <w:r>
              <w:rPr>
                <w:rFonts w:hint="eastAsia" w:ascii="黑体" w:eastAsia="黑体"/>
                <w:b/>
                <w:sz w:val="40"/>
                <w:szCs w:val="40"/>
                <w:lang w:eastAsia="zh-CN"/>
              </w:rPr>
              <w:t>小</w:t>
            </w:r>
            <w:bookmarkStart w:id="0" w:name="_GoBack"/>
            <w:bookmarkEnd w:id="0"/>
            <w:r>
              <w:rPr>
                <w:rFonts w:hint="eastAsia" w:ascii="黑体" w:eastAsia="黑体"/>
                <w:b/>
                <w:sz w:val="40"/>
                <w:szCs w:val="40"/>
                <w:lang w:eastAsia="zh-CN"/>
              </w:rPr>
              <w:t>班</w:t>
            </w:r>
            <w:r>
              <w:rPr>
                <w:rFonts w:hint="eastAsia" w:ascii="黑体" w:eastAsia="黑体"/>
                <w:b/>
                <w:sz w:val="40"/>
                <w:szCs w:val="40"/>
              </w:rPr>
              <w:t xml:space="preserve">第 </w:t>
            </w:r>
            <w:r>
              <w:rPr>
                <w:rFonts w:hint="eastAsia" w:ascii="黑体" w:eastAsia="黑体"/>
                <w:b/>
                <w:sz w:val="40"/>
                <w:szCs w:val="40"/>
                <w:u w:val="single"/>
                <w:lang w:eastAsia="zh-CN"/>
              </w:rPr>
              <w:t>十三</w:t>
            </w:r>
            <w:r>
              <w:rPr>
                <w:rFonts w:hint="eastAsia" w:ascii="黑体" w:eastAsia="黑体"/>
                <w:b/>
                <w:sz w:val="40"/>
                <w:szCs w:val="40"/>
              </w:rPr>
              <w:t>周活动安排表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781" w:type="pct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wordWrap w:val="0"/>
              <w:jc w:val="right"/>
              <w:rPr>
                <w:rFonts w:hint="eastAsia"/>
              </w:rPr>
            </w:pPr>
          </w:p>
        </w:tc>
        <w:tc>
          <w:tcPr>
            <w:tcW w:w="4218" w:type="pct"/>
            <w:gridSpan w:val="7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年</w:t>
            </w:r>
            <w:r>
              <w:rPr>
                <w:rFonts w:hint="default"/>
                <w:lang w:val="en-US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17</w:t>
            </w:r>
            <w:r>
              <w:rPr>
                <w:rFonts w:hint="eastAsia"/>
              </w:rPr>
              <w:t xml:space="preserve">日——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  <w:lang w:val="en-US"/>
              </w:rPr>
              <w:t>21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8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/>
                <w:b/>
                <w:sz w:val="24"/>
              </w:rPr>
            </w:pPr>
            <w:r>
              <w:rPr>
                <w:rFonts w:hint="eastAsia"/>
              </w:rPr>
              <w:t>周主题</w:t>
            </w:r>
          </w:p>
        </w:tc>
        <w:tc>
          <w:tcPr>
            <w:tcW w:w="4218" w:type="pct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好开心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8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/>
                <w:b/>
                <w:sz w:val="24"/>
              </w:rPr>
            </w:pPr>
            <w:r>
              <w:rPr>
                <w:rFonts w:hint="eastAsia"/>
                <w:lang w:val="en-US" w:eastAsia="zh-CN"/>
              </w:rPr>
              <w:t>德</w:t>
            </w:r>
            <w:r>
              <w:rPr>
                <w:rFonts w:hint="eastAsia"/>
              </w:rPr>
              <w:t>育重点</w:t>
            </w:r>
          </w:p>
        </w:tc>
        <w:tc>
          <w:tcPr>
            <w:tcW w:w="4218" w:type="pct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养成好习惯：吃好饭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8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 目</w:t>
            </w:r>
          </w:p>
        </w:tc>
        <w:tc>
          <w:tcPr>
            <w:tcW w:w="620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五大 领域</w:t>
            </w:r>
          </w:p>
        </w:tc>
        <w:tc>
          <w:tcPr>
            <w:tcW w:w="3597" w:type="pct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899"/>
              </w:tabs>
              <w:adjustRightInd w:val="0"/>
              <w:snapToGrid w:val="0"/>
              <w:spacing w:line="240" w:lineRule="atLeast"/>
              <w:ind w:firstLine="2453" w:firstLineChars="1100"/>
              <w:jc w:val="both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领 域 目 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81" w:type="pct"/>
            <w:vMerge w:val="restart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本周    幼儿     发展    目标</w:t>
            </w:r>
          </w:p>
        </w:tc>
        <w:tc>
          <w:tcPr>
            <w:tcW w:w="620" w:type="pct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健康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与安全</w:t>
            </w:r>
          </w:p>
        </w:tc>
        <w:tc>
          <w:tcPr>
            <w:tcW w:w="3597" w:type="pct"/>
            <w:gridSpan w:val="5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探索响瓶的不同玩法，学习单手向前投掷沙包的基本动作。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1" w:type="pct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240" w:lineRule="atLeast"/>
            </w:pPr>
          </w:p>
        </w:tc>
        <w:tc>
          <w:tcPr>
            <w:tcW w:w="620" w:type="pct"/>
            <w:gridSpan w:val="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语言</w:t>
            </w:r>
          </w:p>
        </w:tc>
        <w:tc>
          <w:tcPr>
            <w:tcW w:w="3597" w:type="pct"/>
            <w:gridSpan w:val="5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t>学习用“我喜欢……”</w:t>
            </w:r>
            <w: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  <w:t>**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喜欢……”的句式表达自己和家人的喜好。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81" w:type="pct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240" w:lineRule="atLeast"/>
            </w:pPr>
          </w:p>
        </w:tc>
        <w:tc>
          <w:tcPr>
            <w:tcW w:w="620" w:type="pct"/>
            <w:gridSpan w:val="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社会</w:t>
            </w:r>
          </w:p>
        </w:tc>
        <w:tc>
          <w:tcPr>
            <w:tcW w:w="3597" w:type="pct"/>
            <w:gridSpan w:val="5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能在他人面前大方讲述自己的节日是如何度过的。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81" w:type="pct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240" w:lineRule="atLeast"/>
            </w:pPr>
          </w:p>
        </w:tc>
        <w:tc>
          <w:tcPr>
            <w:tcW w:w="620" w:type="pct"/>
            <w:gridSpan w:val="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科学</w:t>
            </w:r>
          </w:p>
        </w:tc>
        <w:tc>
          <w:tcPr>
            <w:tcW w:w="3597" w:type="pct"/>
            <w:gridSpan w:val="5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初步感知</w:t>
            </w:r>
            <w: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以内的序数，理解第几的含义。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81" w:type="pct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240" w:lineRule="atLeast"/>
            </w:pPr>
          </w:p>
        </w:tc>
        <w:tc>
          <w:tcPr>
            <w:tcW w:w="620" w:type="pct"/>
            <w:gridSpan w:val="2"/>
            <w:vMerge w:val="restart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193" w:firstLineChars="100"/>
              <w:rPr>
                <w:rFonts w:hint="eastAsia"/>
              </w:rPr>
            </w:pPr>
            <w:r>
              <w:rPr>
                <w:rFonts w:hint="eastAsia"/>
              </w:rPr>
              <w:t>艺术</w:t>
            </w:r>
          </w:p>
        </w:tc>
        <w:tc>
          <w:tcPr>
            <w:tcW w:w="3597" w:type="pct"/>
            <w:gridSpan w:val="5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音乐：传唱红色经典歌曲，陶冶幼儿的艺术情操，热爱祖国，大胆表现展示自己。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81" w:type="pct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240" w:lineRule="atLeast"/>
            </w:pPr>
          </w:p>
        </w:tc>
        <w:tc>
          <w:tcPr>
            <w:tcW w:w="620" w:type="pct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597" w:type="pct"/>
            <w:gridSpan w:val="5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美</w:t>
            </w:r>
            <w:r>
              <w:rPr>
                <w:rFonts w:hint="eastAsia"/>
                <w:lang w:eastAsia="zh-CN"/>
              </w:rPr>
              <w:t>术：对印画感兴趣，学习不同形式的印画技巧，感受创造美的乐趣。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02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 间</w:t>
            </w:r>
          </w:p>
        </w:tc>
        <w:tc>
          <w:tcPr>
            <w:tcW w:w="73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72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68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708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746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781" w:type="pct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日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动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排</w:t>
            </w:r>
          </w:p>
        </w:tc>
        <w:tc>
          <w:tcPr>
            <w:tcW w:w="25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上午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   一   节</w:t>
            </w:r>
          </w:p>
        </w:tc>
        <w:tc>
          <w:tcPr>
            <w:tcW w:w="731" w:type="pc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防暴恐安全演练</w:t>
            </w:r>
          </w:p>
        </w:tc>
        <w:tc>
          <w:tcPr>
            <w:tcW w:w="724" w:type="pc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音乐：国旗国旗真美丽</w:t>
            </w:r>
          </w:p>
        </w:tc>
        <w:tc>
          <w:tcPr>
            <w:tcW w:w="687" w:type="pc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pct10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pct10" w:color="auto" w:fill="FFFFFF"/>
                <w:lang w:val="en-US" w:eastAsia="zh-CN"/>
              </w:rPr>
              <w:t>户外活动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shd w:val="pct10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shd w:val="pct10" w:color="auto" w:fill="FFFFFF"/>
                <w:lang w:val="en-US" w:eastAsia="zh-CN"/>
              </w:rPr>
              <w:t>大型玩具</w:t>
            </w:r>
          </w:p>
        </w:tc>
        <w:tc>
          <w:tcPr>
            <w:tcW w:w="708" w:type="pc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语言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：我喜欢做的事</w:t>
            </w:r>
          </w:p>
        </w:tc>
        <w:tc>
          <w:tcPr>
            <w:tcW w:w="746" w:type="pc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宋体" w:hAnsi="宋体" w:eastAsia="宋体" w:cs="宋体"/>
                <w:b/>
                <w:bCs/>
                <w:sz w:val="24"/>
                <w:szCs w:val="24"/>
                <w:shd w:val="pct10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科学：</w:t>
            </w:r>
            <w:r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以内的序数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781" w:type="pct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</w:pPr>
          </w:p>
        </w:tc>
        <w:tc>
          <w:tcPr>
            <w:tcW w:w="257" w:type="pct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3" w:type="pc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   二   节</w:t>
            </w:r>
          </w:p>
        </w:tc>
        <w:tc>
          <w:tcPr>
            <w:tcW w:w="731" w:type="pc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shd w:val="pct10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美术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：趣味印画</w:t>
            </w:r>
          </w:p>
        </w:tc>
        <w:tc>
          <w:tcPr>
            <w:tcW w:w="724" w:type="pc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户外活动</w:t>
            </w:r>
          </w:p>
        </w:tc>
        <w:tc>
          <w:tcPr>
            <w:tcW w:w="687" w:type="pc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美术：六一趣味作画</w:t>
            </w:r>
          </w:p>
        </w:tc>
        <w:tc>
          <w:tcPr>
            <w:tcW w:w="708" w:type="pc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分区活动</w:t>
            </w:r>
          </w:p>
        </w:tc>
        <w:tc>
          <w:tcPr>
            <w:tcW w:w="746" w:type="pc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shd w:val="pct10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pct10" w:color="auto" w:fill="FFFFFF"/>
                <w:lang w:val="en-US" w:eastAsia="zh-CN"/>
              </w:rPr>
              <w:t>分区活动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81" w:type="pct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240" w:lineRule="atLeast"/>
            </w:pPr>
          </w:p>
        </w:tc>
        <w:tc>
          <w:tcPr>
            <w:tcW w:w="620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餐前阅读</w:t>
            </w:r>
          </w:p>
        </w:tc>
        <w:tc>
          <w:tcPr>
            <w:tcW w:w="73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儿歌</w:t>
            </w:r>
          </w:p>
        </w:tc>
        <w:tc>
          <w:tcPr>
            <w:tcW w:w="72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看图书</w:t>
            </w:r>
          </w:p>
        </w:tc>
        <w:tc>
          <w:tcPr>
            <w:tcW w:w="68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 xml:space="preserve">讲故事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708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欣赏故事</w:t>
            </w:r>
          </w:p>
        </w:tc>
        <w:tc>
          <w:tcPr>
            <w:tcW w:w="746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看图书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781" w:type="pct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240" w:lineRule="atLeast"/>
            </w:pPr>
          </w:p>
        </w:tc>
        <w:tc>
          <w:tcPr>
            <w:tcW w:w="620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下  午</w:t>
            </w:r>
          </w:p>
        </w:tc>
        <w:tc>
          <w:tcPr>
            <w:tcW w:w="73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pct10" w:color="auto" w:fill="FFFFFF"/>
                <w:lang w:val="en-US" w:eastAsia="zh-CN"/>
              </w:rPr>
              <w:t>音乐：童心向党</w:t>
            </w:r>
          </w:p>
        </w:tc>
        <w:tc>
          <w:tcPr>
            <w:tcW w:w="72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分区活动</w:t>
            </w:r>
          </w:p>
        </w:tc>
        <w:tc>
          <w:tcPr>
            <w:tcW w:w="68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音乐：童心向党</w:t>
            </w:r>
          </w:p>
        </w:tc>
        <w:tc>
          <w:tcPr>
            <w:tcW w:w="708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宋体" w:hAnsi="宋体" w:eastAsia="宋体" w:cs="宋体"/>
                <w:b/>
                <w:bCs/>
                <w:sz w:val="24"/>
                <w:szCs w:val="24"/>
                <w:shd w:val="pct10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shd w:val="pct10" w:color="auto" w:fill="FFFFFF"/>
                <w:lang w:val="en-US" w:eastAsia="zh-CN"/>
              </w:rPr>
              <w:t>健康与安全：响瓶乐</w:t>
            </w:r>
          </w:p>
        </w:tc>
        <w:tc>
          <w:tcPr>
            <w:tcW w:w="746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b/>
                <w:bCs/>
                <w:color w:val="31303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13031"/>
                <w:sz w:val="24"/>
                <w:szCs w:val="24"/>
                <w:lang w:val="en-US" w:eastAsia="zh-CN"/>
              </w:rPr>
              <w:t>音乐</w:t>
            </w:r>
            <w:r>
              <w:rPr>
                <w:rFonts w:hint="eastAsia" w:ascii="宋体" w:hAnsi="宋体" w:cs="宋体"/>
                <w:b/>
                <w:bCs/>
                <w:color w:val="313031"/>
                <w:sz w:val="24"/>
                <w:szCs w:val="24"/>
                <w:lang w:val="en-US" w:eastAsia="zh-CN"/>
              </w:rPr>
              <w:t>：我爱北京天安门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02" w:type="pct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firstLine="686" w:firstLineChars="200"/>
              <w:jc w:val="both"/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家长工作</w:t>
            </w:r>
          </w:p>
        </w:tc>
        <w:tc>
          <w:tcPr>
            <w:tcW w:w="3597" w:type="pct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hd w:val="clear" w:color="auto" w:fill="FFFFFF"/>
              </w:rPr>
              <w:t>1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  <w:lang w:eastAsia="zh-CN"/>
              </w:rPr>
              <w:t>请家长配合让幼儿在家独立安静进餐，保持桌面干净，不浪费粮食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。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eastAsia="宋体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2、督促家长给幼儿剪指甲</w:t>
            </w:r>
            <w:r>
              <w:rPr>
                <w:rFonts w:hint="eastAsia"/>
                <w:color w:val="000000"/>
                <w:sz w:val="24"/>
                <w:shd w:val="clear" w:color="auto" w:fill="FFFFFF"/>
                <w:lang w:val="en-US" w:eastAsia="zh-CN"/>
              </w:rPr>
              <w:t>。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781" w:type="pct"/>
            <w:tcBorders>
              <w:top w:val="single" w:color="auto" w:sz="12" w:space="0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240" w:lineRule="atLeast"/>
              <w:ind w:right="222"/>
              <w:jc w:val="right"/>
              <w:rPr>
                <w:rFonts w:hint="eastAsia"/>
                <w:sz w:val="24"/>
              </w:rPr>
            </w:pPr>
          </w:p>
        </w:tc>
        <w:tc>
          <w:tcPr>
            <w:tcW w:w="3472" w:type="pct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本周一、三、五上午  二、四下午教师</w:t>
            </w:r>
            <w:r>
              <w:rPr>
                <w:rFonts w:hint="eastAsia"/>
                <w:b/>
                <w:sz w:val="28"/>
                <w:szCs w:val="28"/>
              </w:rPr>
              <w:t>:</w:t>
            </w:r>
          </w:p>
        </w:tc>
        <w:tc>
          <w:tcPr>
            <w:tcW w:w="746" w:type="pct"/>
            <w:tcBorders>
              <w:top w:val="single" w:color="auto" w:sz="12" w:space="0"/>
              <w:left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240" w:lineRule="atLeast"/>
              <w:jc w:val="right"/>
              <w:rPr>
                <w:rFonts w:hint="eastAsia"/>
                <w:sz w:val="24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597" w:type="pct"/>
            <w:gridSpan w:val="5"/>
            <w:tcBorders>
              <w:left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firstLine="446" w:firstLineChars="200"/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本周一、三、五下午   二、四上午教师：</w:t>
            </w:r>
          </w:p>
        </w:tc>
      </w:tr>
    </w:tbl>
    <w:p>
      <w:pPr>
        <w:spacing w:line="480" w:lineRule="exact"/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418" w:bottom="1440" w:left="1191" w:header="851" w:footer="992" w:gutter="0"/>
      <w:cols w:space="720" w:num="1"/>
      <w:docGrid w:type="linesAndChars" w:linePitch="286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12B7A"/>
    <w:rsid w:val="4EB1431A"/>
    <w:rsid w:val="68A8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467</Words>
  <Characters>475</Characters>
  <Paragraphs>103</Paragraphs>
  <TotalTime>1416</TotalTime>
  <ScaleCrop>false</ScaleCrop>
  <LinksUpToDate>false</LinksUpToDate>
  <CharactersWithSpaces>534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2020-09-16T11:46:00Z</dcterms:created>
  <dc:creator>Administrator</dc:creator>
  <cp:lastModifiedBy>掌上百合</cp:lastModifiedBy>
  <cp:lastPrinted>2021-05-19T01:05:00Z</cp:lastPrinted>
  <dcterms:modified xsi:type="dcterms:W3CDTF">2021-05-31T01:11:38Z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4d69baff18904f37b8a5f6dd507b91e9</vt:lpwstr>
  </property>
</Properties>
</file>