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50" w:firstLineChars="500"/>
        <w:jc w:val="both"/>
        <w:rPr>
          <w:rFonts w:hint="eastAsia"/>
          <w:sz w:val="30"/>
          <w:szCs w:val="30"/>
        </w:rPr>
      </w:pPr>
      <w:r>
        <w:softHyphen/>
      </w:r>
      <w:r>
        <w:rPr>
          <w:rFonts w:hint="eastAsia"/>
          <w:sz w:val="30"/>
          <w:szCs w:val="30"/>
          <w:u w:val="thick"/>
        </w:rPr>
        <w:t>___</w:t>
      </w:r>
      <w:r>
        <w:rPr>
          <w:rFonts w:hint="eastAsia"/>
          <w:sz w:val="30"/>
          <w:szCs w:val="30"/>
          <w:u w:val="thick"/>
          <w:lang w:val="en-US" w:eastAsia="zh-CN"/>
        </w:rPr>
        <w:t>大</w:t>
      </w:r>
      <w:r>
        <w:rPr>
          <w:rFonts w:hint="eastAsia"/>
          <w:sz w:val="30"/>
          <w:szCs w:val="30"/>
          <w:u w:val="thick"/>
        </w:rPr>
        <w:t>三___</w:t>
      </w:r>
      <w:r>
        <w:rPr>
          <w:rFonts w:hint="eastAsia"/>
          <w:sz w:val="30"/>
          <w:szCs w:val="30"/>
        </w:rPr>
        <w:t>班</w:t>
      </w:r>
      <w:r>
        <w:rPr>
          <w:rFonts w:hint="eastAsia"/>
          <w:sz w:val="30"/>
          <w:szCs w:val="30"/>
          <w:u w:val="thick"/>
        </w:rPr>
        <w:t>____</w:t>
      </w:r>
      <w:r>
        <w:rPr>
          <w:rFonts w:hint="eastAsia"/>
          <w:sz w:val="30"/>
          <w:szCs w:val="30"/>
          <w:u w:val="thick"/>
          <w:lang w:val="en-US" w:eastAsia="zh-CN"/>
        </w:rPr>
        <w:t>4</w:t>
      </w:r>
      <w:r>
        <w:rPr>
          <w:rFonts w:hint="eastAsia"/>
          <w:sz w:val="30"/>
          <w:szCs w:val="30"/>
          <w:u w:val="thick"/>
        </w:rPr>
        <w:t>___</w:t>
      </w:r>
      <w:r>
        <w:rPr>
          <w:rFonts w:hint="eastAsia"/>
          <w:sz w:val="30"/>
          <w:szCs w:val="30"/>
        </w:rPr>
        <w:t>月体育活动计划表</w:t>
      </w:r>
    </w:p>
    <w:tbl>
      <w:tblPr>
        <w:tblStyle w:val="7"/>
        <w:tblpPr w:leftFromText="180" w:rightFromText="180" w:vertAnchor="text" w:horzAnchor="page" w:tblpX="1801" w:tblpY="233"/>
        <w:tblW w:w="76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3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654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学期总目标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  <w:jc w:val="center"/>
        </w:trPr>
        <w:tc>
          <w:tcPr>
            <w:tcW w:w="7654" w:type="dxa"/>
            <w:gridSpan w:val="2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上学期幼儿的体能情况看，幼儿在网球投掷方面能力较弱，其他方面有个别儿童我们加强锻炼，所以本学期根据幼儿体能测试情况，现制定本学期的体育练习计划。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月：网球投掷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月立定跳远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月：10米x2往返跑。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6月：连续跳绳30个。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654" w:type="dxa"/>
            <w:gridSpan w:val="2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7654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月：本班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个别幼儿腿部肌肉力量不够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，所以本月重点指导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立定跳远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此项目。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4503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具体内容</w:t>
            </w:r>
          </w:p>
        </w:tc>
        <w:tc>
          <w:tcPr>
            <w:tcW w:w="315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材料投放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503" w:type="dxa"/>
          </w:tcPr>
          <w:p>
            <w:pPr>
              <w:pStyle w:val="2"/>
              <w:shd w:val="clear" w:color="auto" w:fill="FFFFFF"/>
              <w:spacing w:before="0" w:after="0" w:line="360" w:lineRule="auto"/>
              <w:rPr>
                <w:rFonts w:hint="default" w:ascii="宋体" w:hAnsi="宋体" w:eastAsia="宋体" w:cs="宋体"/>
                <w:b w:val="0"/>
                <w:bCs w:val="0"/>
                <w:color w:val="454545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活动名称（一）：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袋鼠跳跳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目标：</w:t>
            </w:r>
          </w:p>
          <w:p>
            <w:pPr>
              <w:pStyle w:val="14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练习正确的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立定跳远姿势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，进行比赛。</w:t>
            </w:r>
          </w:p>
          <w:p>
            <w:pPr>
              <w:pStyle w:val="14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掌握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 xml:space="preserve">腿弯曲摆臂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利用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腿部力量往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远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跳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活动名称（二）：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小小运动员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目标：</w:t>
            </w:r>
          </w:p>
          <w:p>
            <w:pPr>
              <w:pStyle w:val="14"/>
              <w:numPr>
                <w:ilvl w:val="0"/>
                <w:numId w:val="2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提高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腿部力量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pStyle w:val="14"/>
              <w:numPr>
                <w:ilvl w:val="0"/>
                <w:numId w:val="2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提高身体动作的灵活性和协调性。</w:t>
            </w:r>
          </w:p>
          <w:p>
            <w:pPr>
              <w:pStyle w:val="14"/>
              <w:numPr>
                <w:ilvl w:val="0"/>
                <w:numId w:val="0"/>
              </w:numPr>
              <w:spacing w:line="360" w:lineRule="auto"/>
              <w:ind w:leftChars="0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应急室内活动名称（三）：特种兵</w:t>
            </w:r>
          </w:p>
          <w:p>
            <w:pPr>
              <w:pStyle w:val="14"/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目标：</w:t>
            </w:r>
          </w:p>
          <w:p>
            <w:pPr>
              <w:pStyle w:val="14"/>
              <w:numPr>
                <w:ilvl w:val="0"/>
                <w:numId w:val="0"/>
              </w:numPr>
              <w:spacing w:line="360" w:lineRule="auto"/>
              <w:ind w:leftChars="0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1、乐意参加室内体育活动。</w:t>
            </w:r>
          </w:p>
          <w:p>
            <w:pPr>
              <w:pStyle w:val="14"/>
              <w:numPr>
                <w:ilvl w:val="0"/>
                <w:numId w:val="0"/>
              </w:numPr>
              <w:spacing w:line="360" w:lineRule="auto"/>
              <w:ind w:leftChars="0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2、锻炼手脚协调，进行匍匐爬。</w:t>
            </w:r>
          </w:p>
        </w:tc>
        <w:tc>
          <w:tcPr>
            <w:tcW w:w="315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 xml:space="preserve">  教师用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障碍物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带孩子练习，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跳远设置不同的距离障碍，提高跳远水平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设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物质准备：砖块、障碍、垫子。</w:t>
            </w:r>
          </w:p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知识经验准备：幼儿喜欢体育活动</w:t>
            </w:r>
            <w:bookmarkStart w:id="0" w:name="_GoBack"/>
            <w:bookmarkEnd w:id="0"/>
          </w:p>
        </w:tc>
      </w:tr>
    </w:tbl>
    <w:p>
      <w:pPr>
        <w:ind w:firstLine="630" w:firstLineChars="300"/>
        <w:jc w:val="both"/>
      </w:pPr>
    </w:p>
    <w:p>
      <w:pPr>
        <w:ind w:firstLine="900" w:firstLineChars="300"/>
        <w:jc w:val="both"/>
        <w:rPr>
          <w:rFonts w:hint="eastAsia"/>
          <w:sz w:val="30"/>
          <w:szCs w:val="30"/>
        </w:rPr>
      </w:pPr>
    </w:p>
    <w:sectPr>
      <w:headerReference r:id="rId3" w:type="default"/>
      <w:pgSz w:w="10319" w:h="14571"/>
      <w:pgMar w:top="1440" w:right="138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t>中国人民大学幼儿园体育练习计划表</w:t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FC7E64"/>
    <w:multiLevelType w:val="multilevel"/>
    <w:tmpl w:val="1DFC7E6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FC6F3E"/>
    <w:multiLevelType w:val="multilevel"/>
    <w:tmpl w:val="5CFC6F3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B5"/>
    <w:rsid w:val="000B7A9C"/>
    <w:rsid w:val="000F4A71"/>
    <w:rsid w:val="00127C43"/>
    <w:rsid w:val="003434FC"/>
    <w:rsid w:val="004A4D0F"/>
    <w:rsid w:val="004E7332"/>
    <w:rsid w:val="005A5278"/>
    <w:rsid w:val="005D5D9F"/>
    <w:rsid w:val="005E77C2"/>
    <w:rsid w:val="006730EF"/>
    <w:rsid w:val="006B15BA"/>
    <w:rsid w:val="007735DF"/>
    <w:rsid w:val="008D74C3"/>
    <w:rsid w:val="009D28AE"/>
    <w:rsid w:val="009E24B9"/>
    <w:rsid w:val="00DF71BF"/>
    <w:rsid w:val="00DF77B5"/>
    <w:rsid w:val="00EB3F50"/>
    <w:rsid w:val="07D602D3"/>
    <w:rsid w:val="0E44128A"/>
    <w:rsid w:val="0E6D7517"/>
    <w:rsid w:val="182408AF"/>
    <w:rsid w:val="210C1A01"/>
    <w:rsid w:val="2C583EF5"/>
    <w:rsid w:val="5C1D6295"/>
    <w:rsid w:val="62D914B7"/>
    <w:rsid w:val="6D4A66AC"/>
    <w:rsid w:val="729A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标题 1 字符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2 字符"/>
    <w:basedOn w:val="8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4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66</Words>
  <Characters>377</Characters>
  <Lines>3</Lines>
  <Paragraphs>1</Paragraphs>
  <TotalTime>18</TotalTime>
  <ScaleCrop>false</ScaleCrop>
  <LinksUpToDate>false</LinksUpToDate>
  <CharactersWithSpaces>442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2020-09-02T13:34:00Z</dcterms:created>
  <dc:creator>lenovo</dc:creator>
  <cp:lastModifiedBy>^3^陽陽^3^</cp:lastModifiedBy>
  <cp:lastPrinted>2022-02-22T06:46:00Z</cp:lastPrinted>
  <dcterms:modified xsi:type="dcterms:W3CDTF">2022-03-20T10:17:28Z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FCD27B31F5724E249785F765F1F69004</vt:lpwstr>
  </property>
</Properties>
</file>