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>
      <w:pPr>
        <w:ind w:firstLine="560" w:firstLineChars="20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>
        <w:rPr>
          <w:rFonts w:hint="eastAsia"/>
          <w:sz w:val="28"/>
          <w:szCs w:val="28"/>
          <w:lang w:val="en-US" w:eastAsia="zh-CN"/>
        </w:rPr>
        <w:t>现场报名</w:t>
      </w:r>
      <w:r>
        <w:rPr>
          <w:rFonts w:hint="eastAsia"/>
          <w:bCs/>
          <w:sz w:val="28"/>
          <w:szCs w:val="28"/>
        </w:rPr>
        <w:t>审核资料当天交给工作人员，谢谢您的配合！</w:t>
      </w:r>
    </w:p>
    <w:p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幼儿父亲姓名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幼儿母亲姓名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一、常规资讯</w:t>
      </w:r>
    </w:p>
    <w:p>
      <w:pPr>
        <w:spacing w:line="500" w:lineRule="exact"/>
        <w:rPr>
          <w:sz w:val="24"/>
        </w:rPr>
      </w:pPr>
      <w:r>
        <w:rPr>
          <w:rFonts w:hint="eastAsia" w:ascii="黑体" w:eastAsia="黑体"/>
          <w:b/>
          <w:sz w:val="24"/>
        </w:rPr>
        <w:t>饮食：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  ）好（  ）普通（   ）不良（   ）其它说明：</w:t>
      </w:r>
      <w:r>
        <w:rPr>
          <w:rFonts w:hint="eastAsia"/>
          <w:sz w:val="24"/>
          <w:u w:val="single"/>
        </w:rPr>
        <w:t xml:space="preserve">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  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睡眠：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孩子早上起床的时间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在上床前通常的活动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入厕：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rFonts w:hint="eastAsia"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整理：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  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孩子通常对新环境的反应如何？</w:t>
      </w:r>
      <w:r>
        <w:rPr>
          <w:rFonts w:hint="eastAsia"/>
          <w:sz w:val="24"/>
          <w:u w:val="single"/>
        </w:rPr>
        <w:t xml:space="preserve">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lang w:val="en-US" w:eastAsia="zh-CN"/>
        </w:rPr>
        <w:t>您</w:t>
      </w:r>
      <w:r>
        <w:rPr>
          <w:rFonts w:hint="eastAsia"/>
          <w:sz w:val="24"/>
        </w:rPr>
        <w:t>最欣赏孩子的是什么？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  <w:bookmarkStart w:id="0" w:name="_GoBack"/>
      <w:bookmarkEnd w:id="0"/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rFonts w:hint="default"/>
          <w:sz w:val="24"/>
          <w:u w:val="single"/>
          <w:lang w:val="en-US"/>
        </w:rPr>
      </w:pPr>
      <w:r>
        <w:rPr>
          <w:rFonts w:hint="eastAsia"/>
          <w:sz w:val="24"/>
        </w:rPr>
        <w:t>您送孩子来广东省电力幼儿园的原因是：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</w:rPr>
        <w:t>您支持</w:t>
      </w:r>
      <w:r>
        <w:rPr>
          <w:rFonts w:hint="eastAsia"/>
          <w:color w:val="auto"/>
          <w:sz w:val="24"/>
          <w:lang w:val="en-US" w:eastAsia="zh-CN"/>
        </w:rPr>
        <w:t>幼儿园阳光教育的办园理念吗？是否积极配合幼儿园开展家庭教育活动以实现家园共育？能否积极参加幼儿园的家长义工活动？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您的孩子每天下午4:00~5:30是否需要留园托管？（不包含托管课程）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4"/>
        </w:rPr>
        <w:t xml:space="preserve">                                                   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广东省电力幼儿园</w:t>
      </w:r>
    </w:p>
    <w:p>
      <w:pPr>
        <w:spacing w:line="500" w:lineRule="exact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                                          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．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  <w:lang w:val="en-US" w:eastAsia="zh-CN"/>
        </w:rPr>
        <w:t>25</w:t>
      </w:r>
    </w:p>
    <w:p/>
    <w:sectPr>
      <w:pgSz w:w="11906" w:h="16838"/>
      <w:pgMar w:top="1247" w:right="1134" w:bottom="1134" w:left="1134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D14DA"/>
    <w:multiLevelType w:val="multilevel"/>
    <w:tmpl w:val="2D9D14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6563A4F"/>
    <w:rsid w:val="1EB70125"/>
    <w:rsid w:val="282E3C4A"/>
    <w:rsid w:val="33C40BDD"/>
    <w:rsid w:val="3BFC2580"/>
    <w:rsid w:val="4A332091"/>
    <w:rsid w:val="4CCA726A"/>
    <w:rsid w:val="5F3D2E2E"/>
    <w:rsid w:val="63E004DA"/>
    <w:rsid w:val="7B9B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50D7-3CAE-4024-96C3-B7B65BDE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661</Words>
  <Characters>673</Characters>
  <Lines>16</Lines>
  <Paragraphs>4</Paragraphs>
  <TotalTime>24</TotalTime>
  <ScaleCrop>false</ScaleCrop>
  <LinksUpToDate>false</LinksUpToDate>
  <CharactersWithSpaces>2214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2014-02-18T08:58:00Z</dcterms:created>
  <dc:creator>微软用户</dc:creator>
  <cp:lastModifiedBy>琳琳</cp:lastModifiedBy>
  <cp:lastPrinted>2019-01-14T03:46:00Z</cp:lastPrinted>
  <dcterms:modified xsi:type="dcterms:W3CDTF">2022-04-25T07:54:56Z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commondata">
    <vt:lpwstr>eyJoZGlkIjoiM2U3MjZmYWNlZjZmMmY5NzA2NzYyYjFiNjcwOGY0NDEifQ==</vt:lpwstr>
  </property>
  <property fmtid="{D5CDD505-2E9C-101B-9397-08002B2CF9AE}" pid="4" name="ICV">
    <vt:lpwstr>1D54073AC881461B9D37005F3E4E00D5</vt:lpwstr>
  </property>
</Properties>
</file>