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1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386"/>
        <w:gridCol w:w="504"/>
        <w:gridCol w:w="567"/>
        <w:gridCol w:w="1701"/>
        <w:gridCol w:w="1701"/>
        <w:gridCol w:w="1701"/>
        <w:gridCol w:w="1739"/>
        <w:gridCol w:w="642"/>
        <w:gridCol w:w="902"/>
      </w:tblGrid>
      <w:tr w:rsidR="00434C89">
        <w:trPr>
          <w:trHeight w:val="613"/>
        </w:trPr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C89" w:rsidRDefault="00434C89">
            <w:pPr>
              <w:jc w:val="center"/>
              <w:rPr>
                <w:rFonts w:ascii="黑体" w:eastAsia="黑体"/>
                <w:b/>
                <w:sz w:val="40"/>
                <w:szCs w:val="40"/>
              </w:rPr>
            </w:pPr>
          </w:p>
        </w:tc>
        <w:tc>
          <w:tcPr>
            <w:tcW w:w="94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C89" w:rsidRDefault="002812DB">
            <w:pPr>
              <w:jc w:val="center"/>
              <w:rPr>
                <w:rFonts w:ascii="黑体" w:eastAsia="黑体"/>
                <w:b/>
                <w:sz w:val="40"/>
                <w:szCs w:val="40"/>
              </w:rPr>
            </w:pPr>
            <w:r>
              <w:rPr>
                <w:rFonts w:ascii="黑体" w:eastAsia="黑体" w:hint="eastAsia"/>
                <w:b/>
                <w:sz w:val="40"/>
                <w:szCs w:val="40"/>
              </w:rPr>
              <w:t>第</w:t>
            </w:r>
            <w:r>
              <w:rPr>
                <w:rFonts w:ascii="黑体" w:eastAsia="黑体" w:hint="eastAsia"/>
                <w:b/>
                <w:sz w:val="40"/>
                <w:szCs w:val="40"/>
              </w:rPr>
              <w:t xml:space="preserve"> </w:t>
            </w:r>
            <w:r>
              <w:rPr>
                <w:rFonts w:ascii="黑体" w:eastAsia="黑体" w:hint="eastAsia"/>
                <w:b/>
                <w:sz w:val="40"/>
                <w:szCs w:val="40"/>
                <w:u w:val="single"/>
              </w:rPr>
              <w:t xml:space="preserve"> </w:t>
            </w:r>
            <w:r>
              <w:rPr>
                <w:rFonts w:ascii="黑体" w:eastAsia="黑体" w:hint="eastAsia"/>
                <w:b/>
                <w:sz w:val="40"/>
                <w:szCs w:val="40"/>
                <w:u w:val="single"/>
              </w:rPr>
              <w:t>二</w:t>
            </w:r>
            <w:r>
              <w:rPr>
                <w:rFonts w:ascii="黑体" w:eastAsia="黑体" w:hint="eastAsia"/>
                <w:b/>
                <w:sz w:val="40"/>
                <w:szCs w:val="40"/>
                <w:u w:val="single"/>
              </w:rPr>
              <w:t xml:space="preserve"> </w:t>
            </w:r>
            <w:r>
              <w:rPr>
                <w:rFonts w:ascii="黑体" w:eastAsia="黑体" w:hint="eastAsia"/>
                <w:b/>
                <w:sz w:val="40"/>
                <w:szCs w:val="40"/>
              </w:rPr>
              <w:t>周活动安排表</w:t>
            </w:r>
          </w:p>
        </w:tc>
      </w:tr>
      <w:tr w:rsidR="00434C89">
        <w:tc>
          <w:tcPr>
            <w:tcW w:w="15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4C89" w:rsidRDefault="00434C89">
            <w:pPr>
              <w:wordWrap w:val="0"/>
              <w:jc w:val="right"/>
            </w:pPr>
          </w:p>
        </w:tc>
        <w:tc>
          <w:tcPr>
            <w:tcW w:w="945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34C89" w:rsidRDefault="002812DB">
            <w:pPr>
              <w:wordWrap w:val="0"/>
              <w:jc w:val="right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日——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</w:tr>
      <w:tr w:rsidR="00434C89">
        <w:trPr>
          <w:trHeight w:val="680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周主题</w:t>
            </w:r>
          </w:p>
        </w:tc>
        <w:tc>
          <w:tcPr>
            <w:tcW w:w="98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宝贝在家</w:t>
            </w:r>
          </w:p>
        </w:tc>
      </w:tr>
      <w:tr w:rsidR="00434C89">
        <w:trPr>
          <w:trHeight w:val="680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德育重点</w:t>
            </w:r>
          </w:p>
        </w:tc>
        <w:tc>
          <w:tcPr>
            <w:tcW w:w="98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了解</w:t>
            </w:r>
            <w:r>
              <w:rPr>
                <w:rFonts w:hint="eastAsia"/>
                <w:sz w:val="28"/>
                <w:szCs w:val="28"/>
              </w:rPr>
              <w:t>新冠肺炎常识，</w:t>
            </w:r>
            <w:r>
              <w:rPr>
                <w:rFonts w:hint="eastAsia"/>
                <w:sz w:val="28"/>
                <w:szCs w:val="28"/>
              </w:rPr>
              <w:t>增强安全防范意识；</w:t>
            </w:r>
            <w:r>
              <w:rPr>
                <w:rFonts w:hint="eastAsia"/>
                <w:sz w:val="28"/>
                <w:szCs w:val="28"/>
              </w:rPr>
              <w:t>养成</w:t>
            </w:r>
            <w:r>
              <w:rPr>
                <w:rFonts w:hint="eastAsia"/>
                <w:sz w:val="28"/>
                <w:szCs w:val="28"/>
              </w:rPr>
              <w:t>健康</w:t>
            </w:r>
            <w:r>
              <w:rPr>
                <w:rFonts w:hint="eastAsia"/>
                <w:sz w:val="28"/>
                <w:szCs w:val="28"/>
              </w:rPr>
              <w:t>的生活习惯，良好防疫</w:t>
            </w:r>
            <w:r>
              <w:rPr>
                <w:rFonts w:hint="eastAsia"/>
                <w:sz w:val="28"/>
                <w:szCs w:val="28"/>
              </w:rPr>
              <w:t>习惯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434C89">
        <w:trPr>
          <w:trHeight w:val="617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领域</w:t>
            </w:r>
          </w:p>
        </w:tc>
        <w:tc>
          <w:tcPr>
            <w:tcW w:w="89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领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域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目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标</w:t>
            </w:r>
          </w:p>
        </w:tc>
      </w:tr>
      <w:tr w:rsidR="00434C89">
        <w:trPr>
          <w:trHeight w:val="591"/>
        </w:trPr>
        <w:tc>
          <w:tcPr>
            <w:tcW w:w="115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本周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幼儿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发展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8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</w:t>
            </w:r>
          </w:p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与安全</w:t>
            </w:r>
          </w:p>
        </w:tc>
        <w:tc>
          <w:tcPr>
            <w:tcW w:w="895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了解在家的安全常识，加强安全知识教育，</w:t>
            </w:r>
            <w:r>
              <w:rPr>
                <w:rFonts w:hint="eastAsia"/>
                <w:sz w:val="28"/>
                <w:szCs w:val="28"/>
              </w:rPr>
              <w:t>增强自我保护意识。</w:t>
            </w:r>
          </w:p>
        </w:tc>
      </w:tr>
      <w:tr w:rsidR="00434C89">
        <w:trPr>
          <w:trHeight w:val="444"/>
        </w:trPr>
        <w:tc>
          <w:tcPr>
            <w:tcW w:w="11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4C89" w:rsidRDefault="00434C89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语言</w:t>
            </w:r>
          </w:p>
        </w:tc>
        <w:tc>
          <w:tcPr>
            <w:tcW w:w="8953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tabs>
                <w:tab w:val="left" w:pos="3095"/>
              </w:tabs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结合情景运用“因为。。。所以”的因果句式说一说。</w:t>
            </w:r>
          </w:p>
        </w:tc>
      </w:tr>
      <w:tr w:rsidR="00434C89">
        <w:trPr>
          <w:trHeight w:val="913"/>
        </w:trPr>
        <w:tc>
          <w:tcPr>
            <w:tcW w:w="11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4C89" w:rsidRDefault="00434C89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</w:t>
            </w:r>
          </w:p>
        </w:tc>
        <w:tc>
          <w:tcPr>
            <w:tcW w:w="8953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体验开学典礼的仪式感，感受与老师和小朋友见面的快乐，</w:t>
            </w:r>
            <w:r>
              <w:rPr>
                <w:rFonts w:hint="eastAsia"/>
                <w:sz w:val="24"/>
              </w:rPr>
              <w:t>有做大班大哥哥大姐姐的自豪感、责任感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434C89">
        <w:trPr>
          <w:trHeight w:val="593"/>
        </w:trPr>
        <w:tc>
          <w:tcPr>
            <w:tcW w:w="11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4C89" w:rsidRDefault="00434C89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艺术</w:t>
            </w:r>
          </w:p>
        </w:tc>
        <w:tc>
          <w:tcPr>
            <w:tcW w:w="8953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感受乐曲柔美流畅的曲风特点，初步掌握傣族舞蹈的基本舞步和动作造型。</w:t>
            </w:r>
          </w:p>
        </w:tc>
      </w:tr>
      <w:tr w:rsidR="00434C89">
        <w:trPr>
          <w:trHeight w:val="822"/>
        </w:trPr>
        <w:tc>
          <w:tcPr>
            <w:tcW w:w="26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</w:tr>
      <w:tr w:rsidR="00434C89">
        <w:trPr>
          <w:trHeight w:val="1412"/>
        </w:trPr>
        <w:tc>
          <w:tcPr>
            <w:tcW w:w="11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一</w:t>
            </w:r>
          </w:p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日</w:t>
            </w:r>
          </w:p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活</w:t>
            </w:r>
          </w:p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动</w:t>
            </w:r>
          </w:p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安</w:t>
            </w:r>
          </w:p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排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4C89" w:rsidRDefault="00434C89">
            <w:pPr>
              <w:adjustRightInd w:val="0"/>
              <w:snapToGrid w:val="0"/>
              <w:spacing w:line="240" w:lineRule="atLeast"/>
              <w:ind w:firstLineChars="100" w:firstLine="263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434C89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4C89" w:rsidRDefault="00434C89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ind w:firstLineChars="100" w:firstLine="26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接待幼儿</w:t>
            </w:r>
          </w:p>
          <w:p w:rsidR="00434C89" w:rsidRDefault="002812DB">
            <w:pPr>
              <w:adjustRightInd w:val="0"/>
              <w:snapToGrid w:val="0"/>
              <w:spacing w:line="240" w:lineRule="atLeast"/>
              <w:ind w:firstLineChars="100" w:firstLine="26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开园典礼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音乐：月光下的凤尾竹</w:t>
            </w:r>
          </w:p>
        </w:tc>
      </w:tr>
      <w:tr w:rsidR="00434C89">
        <w:trPr>
          <w:trHeight w:val="1260"/>
        </w:trPr>
        <w:tc>
          <w:tcPr>
            <w:tcW w:w="11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34C89" w:rsidRDefault="00434C89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4C89" w:rsidRDefault="00434C89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4C89" w:rsidRDefault="00434C89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  <w:shd w:val="pct10" w:color="auto" w:fill="FFFFFF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4C89" w:rsidRDefault="00434C89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4C89" w:rsidRDefault="00434C89">
            <w:pPr>
              <w:adjustRightInd w:val="0"/>
              <w:snapToGrid w:val="0"/>
              <w:spacing w:line="240" w:lineRule="atLeast"/>
              <w:rPr>
                <w:sz w:val="24"/>
                <w:shd w:val="pct10" w:color="auto" w:fill="FFFFFF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  <w:shd w:val="pct10" w:color="auto" w:fill="FFFFFF"/>
              </w:rPr>
            </w:pPr>
            <w:r>
              <w:rPr>
                <w:rFonts w:hint="eastAsia"/>
                <w:sz w:val="28"/>
                <w:szCs w:val="28"/>
                <w:shd w:val="pct10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shd w:val="pct10" w:color="auto" w:fill="FFFFFF"/>
              </w:rPr>
              <w:t>开学第一课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户外活动</w:t>
            </w:r>
          </w:p>
        </w:tc>
      </w:tr>
      <w:tr w:rsidR="00434C89">
        <w:trPr>
          <w:trHeight w:val="734"/>
        </w:trPr>
        <w:tc>
          <w:tcPr>
            <w:tcW w:w="11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34C89" w:rsidRDefault="00434C89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4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餐前阅读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434C89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434C89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说说我的暑假生活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古诗朗诵</w:t>
            </w:r>
          </w:p>
        </w:tc>
      </w:tr>
      <w:tr w:rsidR="00434C89">
        <w:trPr>
          <w:trHeight w:val="1276"/>
        </w:trPr>
        <w:tc>
          <w:tcPr>
            <w:tcW w:w="11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4C89" w:rsidRDefault="00434C89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4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下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434C89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434C89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434C89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ind w:firstLineChars="100" w:firstLine="26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分区活动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2812DB" w:rsidP="00AA48AE">
            <w:pPr>
              <w:adjustRightInd w:val="0"/>
              <w:snapToGrid w:val="0"/>
              <w:spacing w:line="240" w:lineRule="atLeast"/>
              <w:ind w:left="109" w:hangingChars="49" w:hanging="10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语言：因为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所以</w:t>
            </w:r>
          </w:p>
        </w:tc>
      </w:tr>
      <w:tr w:rsidR="00434C89">
        <w:trPr>
          <w:trHeight w:val="910"/>
        </w:trPr>
        <w:tc>
          <w:tcPr>
            <w:tcW w:w="261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家长工作</w:t>
            </w:r>
          </w:p>
        </w:tc>
        <w:tc>
          <w:tcPr>
            <w:tcW w:w="83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89" w:rsidRDefault="002812DB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请家长在家督导幼儿</w:t>
            </w:r>
            <w:r>
              <w:rPr>
                <w:rFonts w:hint="eastAsia"/>
                <w:sz w:val="28"/>
                <w:szCs w:val="28"/>
              </w:rPr>
              <w:t>调整作息时间，让孩子尽快适应幼儿园生活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434C89" w:rsidRDefault="002812DB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请配合按时接送孩子上下学，遵守幼儿进出刷卡和每日测温制度。</w:t>
            </w:r>
          </w:p>
        </w:tc>
      </w:tr>
      <w:tr w:rsidR="00434C89">
        <w:trPr>
          <w:trHeight w:val="303"/>
        </w:trPr>
        <w:tc>
          <w:tcPr>
            <w:tcW w:w="154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34C89" w:rsidRDefault="00434C89"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855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C89" w:rsidRDefault="00434C89"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</w:p>
          <w:p w:rsidR="00434C89" w:rsidRDefault="00434C89"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</w:p>
          <w:p w:rsidR="00434C89" w:rsidRDefault="002812DB"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本周一、三、五上午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二、四下午教师</w:t>
            </w:r>
            <w:r>
              <w:rPr>
                <w:rFonts w:hint="eastAsia"/>
                <w:b/>
                <w:sz w:val="24"/>
              </w:rPr>
              <w:t>:</w:t>
            </w:r>
          </w:p>
        </w:tc>
        <w:tc>
          <w:tcPr>
            <w:tcW w:w="90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34C89" w:rsidRDefault="00434C89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434C89">
        <w:trPr>
          <w:trHeight w:val="146"/>
        </w:trPr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C89" w:rsidRDefault="00434C89"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8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C89" w:rsidRDefault="002812DB"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本周一、三、五下午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二、四上午教师</w:t>
            </w:r>
            <w:r>
              <w:rPr>
                <w:rFonts w:hint="eastAsia"/>
                <w:b/>
                <w:sz w:val="24"/>
              </w:rPr>
              <w:t>:</w:t>
            </w:r>
          </w:p>
        </w:tc>
        <w:tc>
          <w:tcPr>
            <w:tcW w:w="902" w:type="dxa"/>
            <w:tcBorders>
              <w:left w:val="nil"/>
              <w:right w:val="nil"/>
            </w:tcBorders>
            <w:vAlign w:val="center"/>
          </w:tcPr>
          <w:p w:rsidR="00434C89" w:rsidRDefault="00434C89">
            <w:pPr>
              <w:adjustRightInd w:val="0"/>
              <w:snapToGrid w:val="0"/>
              <w:spacing w:line="240" w:lineRule="atLeast"/>
              <w:jc w:val="center"/>
            </w:pPr>
          </w:p>
        </w:tc>
      </w:tr>
    </w:tbl>
    <w:p w:rsidR="00434C89" w:rsidRDefault="00434C89" w:rsidP="00AA48AE">
      <w:pPr>
        <w:adjustRightInd w:val="0"/>
        <w:snapToGrid w:val="0"/>
        <w:spacing w:line="240" w:lineRule="atLeast"/>
        <w:ind w:firstLineChars="450" w:firstLine="1003"/>
        <w:jc w:val="left"/>
        <w:rPr>
          <w:sz w:val="24"/>
        </w:rPr>
      </w:pPr>
    </w:p>
    <w:p w:rsidR="00434C89" w:rsidRDefault="00434C89" w:rsidP="00AA48AE">
      <w:pPr>
        <w:adjustRightInd w:val="0"/>
        <w:snapToGrid w:val="0"/>
        <w:spacing w:line="240" w:lineRule="atLeast"/>
        <w:ind w:firstLineChars="450" w:firstLine="1003"/>
        <w:jc w:val="left"/>
        <w:rPr>
          <w:sz w:val="24"/>
        </w:rPr>
      </w:pPr>
    </w:p>
    <w:p w:rsidR="00434C89" w:rsidRDefault="002812DB">
      <w:pPr>
        <w:pStyle w:val="1"/>
        <w:widowControl/>
        <w:spacing w:before="150" w:beforeAutospacing="0" w:after="150" w:afterAutospacing="0" w:line="450" w:lineRule="atLeast"/>
        <w:jc w:val="center"/>
        <w:rPr>
          <w:rFonts w:ascii="微软雅黑" w:eastAsia="微软雅黑" w:hAnsi="微软雅黑" w:cs="微软雅黑" w:hint="default"/>
          <w:sz w:val="36"/>
          <w:szCs w:val="36"/>
        </w:rPr>
      </w:pPr>
      <w:r>
        <w:rPr>
          <w:rFonts w:ascii="微软雅黑" w:eastAsia="微软雅黑" w:hAnsi="微软雅黑" w:cs="微软雅黑"/>
          <w:color w:val="333333"/>
          <w:sz w:val="36"/>
          <w:szCs w:val="36"/>
          <w:shd w:val="clear" w:color="auto" w:fill="FFFFFF"/>
        </w:rPr>
        <w:lastRenderedPageBreak/>
        <w:t>幼儿园中班音乐活动：我们是中班的小朋友</w:t>
      </w:r>
    </w:p>
    <w:p w:rsidR="00434C89" w:rsidRDefault="002812DB">
      <w:r>
        <w:rPr>
          <w:rFonts w:ascii="微软雅黑" w:eastAsia="微软雅黑" w:hAnsi="微软雅黑" w:cs="微软雅黑" w:hint="eastAsia"/>
          <w:color w:val="4D4D4D"/>
          <w:szCs w:val="21"/>
          <w:shd w:val="clear" w:color="auto" w:fill="FFFFFF"/>
        </w:rPr>
        <w:t xml:space="preserve">　</w:t>
      </w:r>
      <w:r>
        <w:rPr>
          <w:rFonts w:hint="eastAsia"/>
        </w:rPr>
        <w:t xml:space="preserve">　目标：</w:t>
      </w:r>
    </w:p>
    <w:p w:rsidR="00434C89" w:rsidRDefault="002812DB"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学唱歌曲，熟悉曲调，初步掌握和点音符和切分音符的唱法。</w:t>
      </w:r>
    </w:p>
    <w:p w:rsidR="00434C89" w:rsidRDefault="002812DB"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体验做中班小朋友的光荣感。</w:t>
      </w:r>
    </w:p>
    <w:p w:rsidR="00434C89" w:rsidRDefault="002812DB">
      <w:r>
        <w:rPr>
          <w:rFonts w:hint="eastAsia"/>
        </w:rPr>
        <w:t xml:space="preserve">　　准备：</w:t>
      </w:r>
    </w:p>
    <w:p w:rsidR="00434C89" w:rsidRDefault="002812DB"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与歌词内容相匹配的小图片若干。</w:t>
      </w:r>
    </w:p>
    <w:p w:rsidR="00434C89" w:rsidRDefault="002812DB"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大鼓一个。</w:t>
      </w:r>
    </w:p>
    <w:p w:rsidR="00434C89" w:rsidRDefault="002812DB">
      <w:r>
        <w:rPr>
          <w:rFonts w:hint="eastAsia"/>
        </w:rPr>
        <w:t xml:space="preserve">　　过程：</w:t>
      </w:r>
    </w:p>
    <w:p w:rsidR="00434C89" w:rsidRDefault="002812DB">
      <w:r>
        <w:rPr>
          <w:rFonts w:hint="eastAsia"/>
        </w:rPr>
        <w:t xml:space="preserve">　　一、学唱歌曲。</w:t>
      </w:r>
    </w:p>
    <w:p w:rsidR="00434C89" w:rsidRDefault="002812DB"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听教师范唱，初步了解歌曲内容。</w:t>
      </w:r>
    </w:p>
    <w:p w:rsidR="00434C89" w:rsidRDefault="002812DB"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熟悉歌词，与老师一起有节奏地念歌词。</w:t>
      </w:r>
    </w:p>
    <w:p w:rsidR="00434C89" w:rsidRDefault="002812DB"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听曲调拍节奏，重点练习</w:t>
      </w:r>
      <w:r>
        <w:rPr>
          <w:rFonts w:hint="eastAsia"/>
        </w:rPr>
        <w:t>9</w:t>
      </w:r>
      <w:r>
        <w:rPr>
          <w:rFonts w:hint="eastAsia"/>
        </w:rPr>
        <w:t>～</w:t>
      </w:r>
      <w:r>
        <w:rPr>
          <w:rFonts w:hint="eastAsia"/>
        </w:rPr>
        <w:t>24</w:t>
      </w:r>
      <w:r>
        <w:rPr>
          <w:rFonts w:hint="eastAsia"/>
        </w:rPr>
        <w:t>小节地节奏。</w:t>
      </w:r>
    </w:p>
    <w:p w:rsidR="00434C89" w:rsidRDefault="002812DB"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节奏游戏</w:t>
      </w:r>
    </w:p>
    <w:p w:rsidR="00434C89" w:rsidRDefault="002812DB">
      <w:r>
        <w:rPr>
          <w:rFonts w:hint="eastAsia"/>
        </w:rPr>
        <w:t xml:space="preserve">　　中班音乐活动：我的鞋子</w:t>
      </w:r>
    </w:p>
    <w:p w:rsidR="00434C89" w:rsidRDefault="002812DB">
      <w:r>
        <w:rPr>
          <w:rFonts w:hint="eastAsia"/>
        </w:rPr>
        <w:t xml:space="preserve">　　作者：林荔</w:t>
      </w:r>
      <w:r>
        <w:rPr>
          <w:rFonts w:hint="eastAsia"/>
        </w:rPr>
        <w:t>/</w:t>
      </w:r>
      <w:r>
        <w:rPr>
          <w:rFonts w:hint="eastAsia"/>
        </w:rPr>
        <w:t>来源：水秀实验幼儿园</w:t>
      </w:r>
    </w:p>
    <w:p w:rsidR="00434C89" w:rsidRDefault="002812DB">
      <w:r>
        <w:rPr>
          <w:rFonts w:hint="eastAsia"/>
        </w:rPr>
        <w:t xml:space="preserve">　　一、目标：</w:t>
      </w:r>
    </w:p>
    <w:p w:rsidR="00434C89" w:rsidRDefault="002812DB">
      <w:r>
        <w:rPr>
          <w:rFonts w:hint="eastAsia"/>
        </w:rPr>
        <w:t xml:space="preserve">　　１、能用语言、歌曲等不同的形式表达自身所获得的不同感受。</w:t>
      </w:r>
    </w:p>
    <w:p w:rsidR="00434C89" w:rsidRDefault="002812DB">
      <w:r>
        <w:rPr>
          <w:rFonts w:hint="eastAsia"/>
        </w:rPr>
        <w:t xml:space="preserve">　　２、通过创编歌曲，发展幼儿的想象力。</w:t>
      </w:r>
    </w:p>
    <w:p w:rsidR="00434C89" w:rsidRDefault="002812DB">
      <w:r>
        <w:rPr>
          <w:rFonts w:hint="eastAsia"/>
        </w:rPr>
        <w:t xml:space="preserve">　　二、资料准备和环境创设：</w:t>
      </w:r>
    </w:p>
    <w:p w:rsidR="00434C89" w:rsidRDefault="002812DB">
      <w:r>
        <w:rPr>
          <w:rFonts w:hint="eastAsia"/>
        </w:rPr>
        <w:t xml:space="preserve">　　１、幼儿会唱歌曲《大鞋小鞋》，并改编过一段歌词。</w:t>
      </w:r>
    </w:p>
    <w:p w:rsidR="00434C89" w:rsidRDefault="002812DB">
      <w:r>
        <w:rPr>
          <w:rFonts w:hint="eastAsia"/>
        </w:rPr>
        <w:t xml:space="preserve">　　２、教师安排场地：地毯、报纸、海洋球、塑料袋、石子。</w:t>
      </w:r>
    </w:p>
    <w:p w:rsidR="00434C89" w:rsidRDefault="002812DB">
      <w:r>
        <w:rPr>
          <w:rFonts w:hint="eastAsia"/>
        </w:rPr>
        <w:t xml:space="preserve">　　三、活动过程：</w:t>
      </w:r>
    </w:p>
    <w:p w:rsidR="00434C89" w:rsidRDefault="002812DB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、复习歌曲《大鞋与小鞋》</w:t>
      </w:r>
    </w:p>
    <w:p w:rsidR="00434C89" w:rsidRDefault="002812DB"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）师：上一次我们衣着爸爸和娃娃的鞋子走了一走，学会了一首歌曲《大鞋与小鞋》，你们还记得吗？今天来了这么多的</w:t>
      </w:r>
      <w:r>
        <w:rPr>
          <w:rFonts w:hint="eastAsia"/>
        </w:rPr>
        <w:t>客人老师，我们一起把这首歌唱给她们听听吧。</w:t>
      </w:r>
    </w:p>
    <w:p w:rsidR="00434C89" w:rsidRDefault="002812DB"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）师：爸爸的鞋很大，穿上爸爸的鞋走路能走快吗？那应该怎么唱呢？（稍慢一些）穿娃娃的鞋走路应该怎样唱？（轻、快）那就让我们再扮演一次给客人老师看吧。</w:t>
      </w:r>
    </w:p>
    <w:p w:rsidR="00434C89" w:rsidRDefault="002812DB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、幼儿自由体验：</w:t>
      </w:r>
    </w:p>
    <w:p w:rsidR="00434C89" w:rsidRDefault="002812DB"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）师：今天老师发现很多小朋友都穿来了自身的漂亮的鞋子，现在让我们带着这些漂亮的鞋婴幼儿去玩一玩，好吗？你们看有哪些地方？（幼儿自由说）</w:t>
      </w:r>
    </w:p>
    <w:p w:rsidR="00434C89" w:rsidRDefault="002812DB">
      <w:r>
        <w:rPr>
          <w:rFonts w:hint="eastAsia"/>
        </w:rPr>
        <w:t xml:space="preserve">　　师：现在就请你带着鞋婴幼儿去不同的地方玩一玩，走一走、踩一踩，听听会发出什么声音来。</w:t>
      </w:r>
    </w:p>
    <w:p w:rsidR="00434C89" w:rsidRDefault="002812DB">
      <w:r>
        <w:rPr>
          <w:rFonts w:hint="eastAsia"/>
        </w:rPr>
        <w:t xml:space="preserve">　　（幼儿在不同的地方走走，体验不同的感受）</w:t>
      </w:r>
    </w:p>
    <w:p w:rsidR="00434C89" w:rsidRDefault="002812DB">
      <w:r>
        <w:rPr>
          <w:rFonts w:hint="eastAsia"/>
        </w:rPr>
        <w:t xml:space="preserve">　　教师</w:t>
      </w:r>
      <w:r>
        <w:rPr>
          <w:rFonts w:hint="eastAsia"/>
        </w:rPr>
        <w:t>重点指导幼儿区别各种不同的声音，并能用较形象的象声词表示出来。</w:t>
      </w:r>
    </w:p>
    <w:p w:rsidR="00434C89" w:rsidRDefault="002812DB"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）互相交流：</w:t>
      </w:r>
    </w:p>
    <w:p w:rsidR="00434C89" w:rsidRDefault="002812DB">
      <w:r>
        <w:rPr>
          <w:rFonts w:hint="eastAsia"/>
        </w:rPr>
        <w:t xml:space="preserve">　　师：谁来说说，你刚才带着鞋婴幼儿去什么上面踩了一踩？发出了什么声音？（引导幼儿用不同的象声词表达）如：我踩在海洋球上，发出哗啦啦的声音。</w:t>
      </w:r>
    </w:p>
    <w:p w:rsidR="00434C89" w:rsidRDefault="002812DB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、创编歌曲：</w:t>
      </w:r>
    </w:p>
    <w:p w:rsidR="00434C89" w:rsidRDefault="002812DB"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）演唱改编过的一段歌词</w:t>
      </w:r>
    </w:p>
    <w:p w:rsidR="00434C89" w:rsidRDefault="002812DB">
      <w:r>
        <w:rPr>
          <w:rFonts w:hint="eastAsia"/>
        </w:rPr>
        <w:t xml:space="preserve">　　师：小朋友们，我们前两天也照着《大鞋与小鞋》的样子，自身编过一段歌词，怎么唱的，还记得吗？一起来唱唱看。</w:t>
      </w:r>
    </w:p>
    <w:p w:rsidR="00434C89" w:rsidRDefault="002812DB">
      <w:r>
        <w:rPr>
          <w:rFonts w:hint="eastAsia"/>
        </w:rPr>
        <w:t xml:space="preserve">　　我穿自身的鞋呀，真呀真舒服，踩在地板上呀，咚咚咚咚咚咚咚咚咚，咚咚咚咚咚咚咚咚咚。</w:t>
      </w:r>
    </w:p>
    <w:p w:rsidR="00434C89" w:rsidRDefault="002812DB"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）幼儿创编歌曲：</w:t>
      </w:r>
    </w:p>
    <w:p w:rsidR="00434C89" w:rsidRDefault="002812DB">
      <w:r>
        <w:rPr>
          <w:rFonts w:hint="eastAsia"/>
        </w:rPr>
        <w:t xml:space="preserve">　　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师：你能不能把刚才你带鞋婴幼儿去哪玩的事也这样编成一首歌呢？我们一起来试试吧。（集体创编一段）</w:t>
      </w:r>
    </w:p>
    <w:p w:rsidR="00434C89" w:rsidRDefault="002812DB">
      <w:r>
        <w:rPr>
          <w:rFonts w:hint="eastAsia"/>
        </w:rPr>
        <w:t xml:space="preserve">　　</w:t>
      </w:r>
      <w:r>
        <w:rPr>
          <w:rFonts w:hint="eastAsia"/>
        </w:rPr>
        <w:t>b</w:t>
      </w:r>
      <w:r>
        <w:rPr>
          <w:rFonts w:hint="eastAsia"/>
        </w:rPr>
        <w:t>、幼儿自由结伴，选择场地进行创编，教师随机指导。</w:t>
      </w:r>
    </w:p>
    <w:p w:rsidR="00434C89" w:rsidRDefault="002812DB">
      <w:r>
        <w:rPr>
          <w:rFonts w:hint="eastAsia"/>
        </w:rPr>
        <w:t xml:space="preserve">　　师：那么鞋婴幼儿在其他地方玩的事能不能也把它编成歌唱出来呢？现在就请你找几个好朋友，自身找个</w:t>
      </w:r>
      <w:r>
        <w:rPr>
          <w:rFonts w:hint="eastAsia"/>
        </w:rPr>
        <w:lastRenderedPageBreak/>
        <w:t>地方，带着鞋婴幼儿再踩一踩，然后把它编到歌里去唱出来，好吗？</w:t>
      </w:r>
    </w:p>
    <w:p w:rsidR="00434C89" w:rsidRDefault="002812DB">
      <w:r>
        <w:rPr>
          <w:rFonts w:hint="eastAsia"/>
        </w:rPr>
        <w:t xml:space="preserve">　　如：我穿自身的鞋呀，真呀真舒服，踩在海洋球上，哗啦哗啦哗啦啦啦啦啦，哗啦哗啦哗啦啦啦啦啦。</w:t>
      </w:r>
    </w:p>
    <w:p w:rsidR="00434C89" w:rsidRDefault="002812DB">
      <w:r>
        <w:rPr>
          <w:rFonts w:hint="eastAsia"/>
        </w:rPr>
        <w:t xml:space="preserve">　　（３）幼儿展示效果：</w:t>
      </w:r>
    </w:p>
    <w:p w:rsidR="00434C89" w:rsidRDefault="002812DB">
      <w:r>
        <w:rPr>
          <w:rFonts w:hint="eastAsia"/>
        </w:rPr>
        <w:t xml:space="preserve">　　师：现在谁愿意到前面来把你们刚才编的歌唱给大家听的？</w:t>
      </w:r>
    </w:p>
    <w:p w:rsidR="00434C89" w:rsidRDefault="002812DB">
      <w:r>
        <w:rPr>
          <w:rFonts w:hint="eastAsia"/>
        </w:rPr>
        <w:t xml:space="preserve">　　提醒幼儿认真观看其它幼儿的扮演。</w:t>
      </w:r>
    </w:p>
    <w:p w:rsidR="00434C89" w:rsidRDefault="002812DB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、结束</w:t>
      </w:r>
    </w:p>
    <w:p w:rsidR="00434C89" w:rsidRDefault="002812DB">
      <w:r>
        <w:rPr>
          <w:rFonts w:hint="eastAsia"/>
        </w:rPr>
        <w:t xml:space="preserve">　　师：今天，我们带着自身的鞋婴幼儿到地毯上、报纸上、海洋球上、塑料袋上、石子上走了一走，还编出了好听的歌，下次我们再带鞋婴幼儿到其他地方玩一玩，编出更多好听的歌来。</w:t>
      </w:r>
    </w:p>
    <w:p w:rsidR="00434C89" w:rsidRDefault="00434C89">
      <w:pPr>
        <w:adjustRightInd w:val="0"/>
        <w:snapToGrid w:val="0"/>
        <w:spacing w:line="240" w:lineRule="atLeast"/>
        <w:jc w:val="left"/>
        <w:rPr>
          <w:rFonts w:ascii="宋体" w:hAnsi="宋体" w:cs="宋体"/>
          <w:b/>
          <w:bCs/>
          <w:sz w:val="32"/>
          <w:szCs w:val="32"/>
        </w:rPr>
      </w:pPr>
    </w:p>
    <w:p w:rsidR="00434C89" w:rsidRDefault="002812DB">
      <w:pPr>
        <w:adjustRightInd w:val="0"/>
        <w:snapToGrid w:val="0"/>
        <w:spacing w:line="240" w:lineRule="atLeast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715000" cy="2971800"/>
            <wp:effectExtent l="0" t="0" r="0" b="0"/>
            <wp:docPr id="1" name="图片 1" descr="t017cdca9d2a2765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017cdca9d2a27659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C89">
      <w:headerReference w:type="default" r:id="rId9"/>
      <w:pgSz w:w="11906" w:h="16838"/>
      <w:pgMar w:top="1440" w:right="1418" w:bottom="1440" w:left="1191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DB" w:rsidRDefault="002812DB">
      <w:r>
        <w:separator/>
      </w:r>
    </w:p>
  </w:endnote>
  <w:endnote w:type="continuationSeparator" w:id="0">
    <w:p w:rsidR="002812DB" w:rsidRDefault="0028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DB" w:rsidRDefault="002812DB">
      <w:r>
        <w:separator/>
      </w:r>
    </w:p>
  </w:footnote>
  <w:footnote w:type="continuationSeparator" w:id="0">
    <w:p w:rsidR="002812DB" w:rsidRDefault="00281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89" w:rsidRDefault="00434C8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8018"/>
    <w:multiLevelType w:val="singleLevel"/>
    <w:tmpl w:val="083B801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ZDBkYjRkYjFjZTM0NGI4YmZhYmM5MWVmYzA2OTAifQ=="/>
  </w:docVars>
  <w:rsids>
    <w:rsidRoot w:val="004117A8"/>
    <w:rsid w:val="00135D3B"/>
    <w:rsid w:val="0015387B"/>
    <w:rsid w:val="0017458A"/>
    <w:rsid w:val="00186EF7"/>
    <w:rsid w:val="002812DB"/>
    <w:rsid w:val="002A1462"/>
    <w:rsid w:val="003D6EE3"/>
    <w:rsid w:val="004117A8"/>
    <w:rsid w:val="00434C89"/>
    <w:rsid w:val="0047345D"/>
    <w:rsid w:val="005417B3"/>
    <w:rsid w:val="006543B6"/>
    <w:rsid w:val="006E4FFF"/>
    <w:rsid w:val="0077688B"/>
    <w:rsid w:val="009B5B4B"/>
    <w:rsid w:val="00A10822"/>
    <w:rsid w:val="00AA48AE"/>
    <w:rsid w:val="00B568F6"/>
    <w:rsid w:val="00BD7CD0"/>
    <w:rsid w:val="00CC7B50"/>
    <w:rsid w:val="00D04BF4"/>
    <w:rsid w:val="00D74152"/>
    <w:rsid w:val="00E64D55"/>
    <w:rsid w:val="066636C0"/>
    <w:rsid w:val="09B13257"/>
    <w:rsid w:val="0A4B5D0C"/>
    <w:rsid w:val="11B2545F"/>
    <w:rsid w:val="35A765F9"/>
    <w:rsid w:val="395373C4"/>
    <w:rsid w:val="46B757CA"/>
    <w:rsid w:val="48330DF6"/>
    <w:rsid w:val="5C6F7562"/>
    <w:rsid w:val="60B60ED1"/>
    <w:rsid w:val="6E9E6B4E"/>
    <w:rsid w:val="70E3492C"/>
    <w:rsid w:val="77A31C99"/>
    <w:rsid w:val="78941957"/>
    <w:rsid w:val="7BE3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280</Words>
  <Characters>1597</Characters>
  <Application>Microsoft Office Word</Application>
  <DocSecurity>0</DocSecurity>
  <Lines>13</Lines>
  <Paragraphs>3</Paragraphs>
  <ScaleCrop>false</ScaleCrop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AutoBVT</cp:lastModifiedBy>
  <cp:revision>14</cp:revision>
  <cp:lastPrinted>2021-04-08T03:23:00Z</cp:lastPrinted>
  <dcterms:created xsi:type="dcterms:W3CDTF">2021-02-25T09:17:00Z</dcterms:created>
  <dcterms:modified xsi:type="dcterms:W3CDTF">2022-08-29T05:08:00Z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52D3507AB5A74CB595C9061F844A228D</vt:lpwstr>
  </property>
</Properties>
</file>